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B4" w:rsidRPr="00A5667B" w:rsidRDefault="00080AB4" w:rsidP="00080AB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sz w:val="28"/>
          <w:szCs w:val="28"/>
          <w:lang w:eastAsia="ru-RU"/>
        </w:rPr>
      </w:pPr>
      <w:r w:rsidRPr="00A5667B">
        <w:rPr>
          <w:rFonts w:ascii="Times New Roman" w:eastAsia="Times New Roman" w:hAnsi="Times New Roman" w:cs="Times New Roman"/>
          <w:b/>
          <w:bCs/>
          <w:color w:val="6F6E6E"/>
          <w:sz w:val="28"/>
          <w:szCs w:val="28"/>
          <w:lang w:eastAsia="ru-RU"/>
        </w:rPr>
        <w:t>Обращение с отходами 1 и 2 класса опасности.</w:t>
      </w:r>
    </w:p>
    <w:p w:rsidR="00080AB4" w:rsidRPr="00A5667B" w:rsidRDefault="00080AB4" w:rsidP="00080AB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 1 марта 2022 года обращение с отходами 1 и 2 классов опасности осуществляется с учетом требований статьи 14.4 Федерального закона  от 24 июня 1998г. № 89-ФЗ «Об отходах производства и потребления». В этой связи юридические лица, индивидуальные предприниматели, имеющие в собственности или  на ином  законном основании объекты обезвреживания  и (или) размещения отходов 1 и 2 классов опасности, осуществляют обращение с данными отходами самостоятельно. </w:t>
      </w:r>
      <w:proofErr w:type="gramStart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иных случаях индивидуальные предприниматели, юридические лица,  в результате хозяйственной и (или) иной деятельности которых образуются отходы 1 и 2 классов опасности, передают данные отходы федеральному оператору по обращению с отходами 1 и 2 классов опасности в соответствии с договорами на оказание услуг по обращению с отходами 1 и 2 классов опасности.</w:t>
      </w:r>
      <w:proofErr w:type="gramEnd"/>
    </w:p>
    <w:p w:rsidR="00080AB4" w:rsidRPr="00A5667B" w:rsidRDefault="00080AB4" w:rsidP="00080A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      </w:t>
      </w:r>
      <w:proofErr w:type="gramStart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Согласно распоряжению Правительства Российской Федерации от 14 ноября 2019 г. № 2684-р «Об определении федерального оператора по обращению с отходами 1 и 2 классов опасности» федеральное государственное унитарное предприятие «Федеральный экологический оператор» (далее – ФГУП «ФЭО»), являющееся предприятием </w:t>
      </w:r>
      <w:proofErr w:type="spellStart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Госкорпорации</w:t>
      </w:r>
      <w:proofErr w:type="spellEnd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«</w:t>
      </w:r>
      <w:proofErr w:type="spellStart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Росатом</w:t>
      </w:r>
      <w:proofErr w:type="spellEnd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», определено федеральным оператором по обращению с отходами 1  и 2 классов опасности  на территории Российской Федерации.</w:t>
      </w:r>
      <w:proofErr w:type="gramEnd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proofErr w:type="gramStart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соответствии с абзацем 2 пункта 2 статьи 14.1 Федерального закона № 89-ФЗ с 1 марта 2022 года федеральный оператор осуществляет деятельность по сбору, транспортированию, обработке, утилизации, обезвреживанию, размещению отходов 1 и 2 классов опасности самостоятельно или с привлечением операторов по обращению с отходами 1 и 2 классов опасности и в соответствии с федеральной схемой обращения с отходами 1 и 2</w:t>
      </w:r>
      <w:proofErr w:type="gramEnd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классов опасности. </w:t>
      </w:r>
      <w:proofErr w:type="gramStart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 целью информационного обеспечения деятельности по обращению с отходами 1 и 2 классов согласно пункту 1 статьи 14.3 Федерального закона № 89-ФЗ, создана федеральная государственная информационная система учета и контроля за обращением с отходами 1 и 2 классов опасности (далее – ФГИС ОПВК, Система), которая содержит информацию об отходах 1 и 2 классов опасности, необходимую для корректировки федеральную схему обращения с отходами</w:t>
      </w:r>
      <w:proofErr w:type="gramEnd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1 и 2 классов опасности, и иную предусмотренную законодательством Российской Федерации информацию.</w:t>
      </w:r>
    </w:p>
    <w:p w:rsidR="00080AB4" w:rsidRPr="00A5667B" w:rsidRDefault="00080AB4" w:rsidP="00080A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      </w:t>
      </w:r>
      <w:proofErr w:type="gramStart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 основании вышеизложенного, внесение данных в ФГИС ОПВК, а также заключение договоров в обрасти обращения с отходами 1 и 2 классов опасности с федеральным оператором является обязательным.</w:t>
      </w:r>
      <w:proofErr w:type="gramEnd"/>
    </w:p>
    <w:p w:rsidR="00080AB4" w:rsidRPr="00A5667B" w:rsidRDefault="00080AB4" w:rsidP="00080A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      Для недопущения нарушения требований законодательства Российской Федерации в области обращения с отходами индивидуальным </w:t>
      </w:r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предпринимателям и юридическим лицам необходимо провести регистрацию в ФГИС ОПВК и заключить договора с федеральным оператором.</w:t>
      </w:r>
    </w:p>
    <w:p w:rsidR="00080AB4" w:rsidRPr="00A5667B" w:rsidRDefault="00080AB4" w:rsidP="00080A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           По всем вопросам рекомендуем обращаться в ФГУП «ФЭО» (тел. 84957107648), информацию и форму заявки на оказание услуги по обращению с отходами 1 и 2  класса опасности можно получить </w:t>
      </w:r>
      <w:r w:rsid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администрации Дружненского СМО РК (тел.</w:t>
      </w:r>
      <w:proofErr w:type="gramStart"/>
      <w:r w:rsid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)</w:t>
      </w:r>
      <w:proofErr w:type="gramEnd"/>
      <w:r w:rsidRPr="00A5667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</w:p>
    <w:p w:rsidR="00CB5B01" w:rsidRPr="00A5667B" w:rsidRDefault="00CB5B01">
      <w:pPr>
        <w:rPr>
          <w:rFonts w:ascii="Times New Roman" w:hAnsi="Times New Roman" w:cs="Times New Roman"/>
          <w:sz w:val="28"/>
          <w:szCs w:val="28"/>
        </w:rPr>
      </w:pPr>
    </w:p>
    <w:sectPr w:rsidR="00CB5B01" w:rsidRPr="00A5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C"/>
    <w:rsid w:val="00080AB4"/>
    <w:rsid w:val="00335AEC"/>
    <w:rsid w:val="00A5667B"/>
    <w:rsid w:val="00C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3</cp:revision>
  <dcterms:created xsi:type="dcterms:W3CDTF">2023-11-05T19:27:00Z</dcterms:created>
  <dcterms:modified xsi:type="dcterms:W3CDTF">2023-11-06T07:16:00Z</dcterms:modified>
</cp:coreProperties>
</file>