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5" w:type="dxa"/>
        <w:jc w:val="center"/>
        <w:tblLayout w:type="fixed"/>
        <w:tblCellMar>
          <w:left w:w="71" w:type="dxa"/>
          <w:right w:w="71" w:type="dxa"/>
        </w:tblCellMar>
        <w:tblLook w:val="04A0" w:firstRow="1" w:lastRow="0" w:firstColumn="1" w:lastColumn="0" w:noHBand="0" w:noVBand="1"/>
      </w:tblPr>
      <w:tblGrid>
        <w:gridCol w:w="3705"/>
        <w:gridCol w:w="1948"/>
        <w:gridCol w:w="3842"/>
      </w:tblGrid>
      <w:tr w:rsidR="001A215A" w:rsidRPr="001A215A" w:rsidTr="00B13EA3">
        <w:trPr>
          <w:trHeight w:val="1023"/>
          <w:jc w:val="center"/>
        </w:trPr>
        <w:tc>
          <w:tcPr>
            <w:tcW w:w="3704" w:type="dxa"/>
            <w:hideMark/>
          </w:tcPr>
          <w:p w:rsidR="001A215A" w:rsidRPr="001A215A" w:rsidRDefault="001A215A" w:rsidP="001A215A">
            <w:pPr>
              <w:spacing w:after="0" w:line="256" w:lineRule="auto"/>
              <w:jc w:val="center"/>
              <w:rPr>
                <w:rFonts w:ascii="Times New Roman" w:eastAsia="Times New Roman" w:hAnsi="Times New Roman" w:cs="Times New Roman"/>
                <w:b/>
                <w:sz w:val="28"/>
                <w:szCs w:val="28"/>
              </w:rPr>
            </w:pPr>
            <w:r w:rsidRPr="001A215A">
              <w:rPr>
                <w:rFonts w:ascii="Times New Roman" w:eastAsia="Times New Roman" w:hAnsi="Times New Roman" w:cs="Times New Roman"/>
                <w:b/>
                <w:sz w:val="28"/>
                <w:szCs w:val="28"/>
              </w:rPr>
              <w:t>ПОСТАНОВЛЕНИЕ</w:t>
            </w:r>
          </w:p>
          <w:p w:rsidR="001A215A" w:rsidRPr="001A215A" w:rsidRDefault="001A215A" w:rsidP="001A215A">
            <w:pPr>
              <w:spacing w:after="0" w:line="256" w:lineRule="auto"/>
              <w:jc w:val="center"/>
              <w:rPr>
                <w:rFonts w:ascii="Times New Roman" w:eastAsia="Times New Roman" w:hAnsi="Times New Roman" w:cs="Times New Roman"/>
                <w:b/>
                <w:sz w:val="28"/>
                <w:szCs w:val="28"/>
              </w:rPr>
            </w:pPr>
            <w:r w:rsidRPr="001A215A">
              <w:rPr>
                <w:rFonts w:ascii="Times New Roman" w:eastAsia="Times New Roman" w:hAnsi="Times New Roman" w:cs="Times New Roman"/>
                <w:b/>
                <w:sz w:val="28"/>
                <w:szCs w:val="28"/>
              </w:rPr>
              <w:t>администрации</w:t>
            </w:r>
          </w:p>
          <w:p w:rsidR="001A215A" w:rsidRPr="001A215A" w:rsidRDefault="001A215A" w:rsidP="001A215A">
            <w:pPr>
              <w:spacing w:after="0" w:line="256" w:lineRule="auto"/>
              <w:jc w:val="center"/>
              <w:rPr>
                <w:rFonts w:ascii="Times New Roman" w:eastAsia="Times New Roman" w:hAnsi="Times New Roman" w:cs="Times New Roman"/>
                <w:b/>
                <w:sz w:val="28"/>
                <w:szCs w:val="28"/>
              </w:rPr>
            </w:pPr>
            <w:r w:rsidRPr="001A215A">
              <w:rPr>
                <w:rFonts w:ascii="Times New Roman" w:eastAsia="Times New Roman" w:hAnsi="Times New Roman" w:cs="Times New Roman"/>
                <w:b/>
                <w:sz w:val="24"/>
                <w:szCs w:val="24"/>
              </w:rPr>
              <w:t xml:space="preserve"> </w:t>
            </w:r>
            <w:r w:rsidRPr="001A215A">
              <w:rPr>
                <w:rFonts w:ascii="Times New Roman" w:eastAsia="Times New Roman" w:hAnsi="Times New Roman" w:cs="Times New Roman"/>
                <w:b/>
                <w:sz w:val="28"/>
                <w:szCs w:val="28"/>
              </w:rPr>
              <w:t xml:space="preserve">Дружненского сельского </w:t>
            </w:r>
          </w:p>
          <w:p w:rsidR="001A215A" w:rsidRPr="001A215A" w:rsidRDefault="001A215A" w:rsidP="001A215A">
            <w:pPr>
              <w:spacing w:after="0" w:line="256" w:lineRule="auto"/>
              <w:jc w:val="center"/>
              <w:rPr>
                <w:rFonts w:ascii="Times New Roman" w:eastAsia="Times New Roman" w:hAnsi="Times New Roman" w:cs="Times New Roman"/>
                <w:b/>
                <w:sz w:val="28"/>
                <w:szCs w:val="28"/>
              </w:rPr>
            </w:pPr>
            <w:r w:rsidRPr="001A215A">
              <w:rPr>
                <w:rFonts w:ascii="Times New Roman" w:eastAsia="Times New Roman" w:hAnsi="Times New Roman" w:cs="Times New Roman"/>
                <w:b/>
                <w:sz w:val="28"/>
                <w:szCs w:val="28"/>
              </w:rPr>
              <w:t>муниципального образования</w:t>
            </w:r>
          </w:p>
          <w:p w:rsidR="001A215A" w:rsidRPr="001A215A" w:rsidRDefault="001A215A" w:rsidP="001A215A">
            <w:pPr>
              <w:spacing w:after="0" w:line="256" w:lineRule="auto"/>
              <w:jc w:val="center"/>
              <w:rPr>
                <w:rFonts w:ascii="Times New Roman" w:eastAsia="Times New Roman" w:hAnsi="Times New Roman" w:cs="Times New Roman"/>
                <w:b/>
                <w:sz w:val="28"/>
                <w:szCs w:val="28"/>
              </w:rPr>
            </w:pPr>
            <w:r w:rsidRPr="001A215A">
              <w:rPr>
                <w:rFonts w:ascii="Times New Roman" w:eastAsia="Times New Roman" w:hAnsi="Times New Roman" w:cs="Times New Roman"/>
                <w:b/>
                <w:sz w:val="28"/>
                <w:szCs w:val="28"/>
              </w:rPr>
              <w:t xml:space="preserve">Республики Калмыкия </w:t>
            </w:r>
          </w:p>
        </w:tc>
        <w:tc>
          <w:tcPr>
            <w:tcW w:w="1947" w:type="dxa"/>
            <w:hideMark/>
          </w:tcPr>
          <w:p w:rsidR="001A215A" w:rsidRPr="001A215A" w:rsidRDefault="001A215A" w:rsidP="001A215A">
            <w:pPr>
              <w:spacing w:after="0" w:line="256" w:lineRule="auto"/>
              <w:jc w:val="center"/>
              <w:rPr>
                <w:rFonts w:ascii="Times New Roman" w:eastAsia="Times New Roman" w:hAnsi="Times New Roman" w:cs="Times New Roman"/>
                <w:b/>
                <w:sz w:val="24"/>
                <w:szCs w:val="24"/>
              </w:rPr>
            </w:pPr>
            <w:r w:rsidRPr="001A215A">
              <w:rPr>
                <w:rFonts w:ascii="Times New Roman" w:eastAsia="Times New Roman" w:hAnsi="Times New Roman" w:cs="Times New Roman"/>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pt;margin-top:11.2pt;width:65.6pt;height:78.7pt;z-index:251658240;mso-position-horizontal-relative:text;mso-position-vertical-relative:text" fillcolor="window">
                  <v:imagedata r:id="rId5" o:title=""/>
                  <o:lock v:ext="edit" aspectratio="f"/>
                  <w10:wrap anchorx="page"/>
                </v:shape>
                <o:OLEObject Type="Embed" ProgID="Word.Document.8" ShapeID="_x0000_s1026" DrawAspect="Content" ObjectID="_1717783952" r:id="rId6"/>
              </w:pict>
            </w:r>
            <w:r w:rsidRPr="001A215A">
              <w:rPr>
                <w:rFonts w:ascii="Times New Roman" w:eastAsia="Times New Roman" w:hAnsi="Times New Roman" w:cs="Times New Roman"/>
                <w:b/>
                <w:sz w:val="24"/>
                <w:szCs w:val="24"/>
              </w:rPr>
              <w:t xml:space="preserve"> </w:t>
            </w:r>
          </w:p>
        </w:tc>
        <w:tc>
          <w:tcPr>
            <w:tcW w:w="3841" w:type="dxa"/>
          </w:tcPr>
          <w:p w:rsidR="001A215A" w:rsidRPr="001A215A" w:rsidRDefault="001A215A" w:rsidP="001A215A">
            <w:pPr>
              <w:tabs>
                <w:tab w:val="left" w:pos="480"/>
                <w:tab w:val="center" w:pos="2058"/>
              </w:tabs>
              <w:spacing w:after="0" w:line="256" w:lineRule="auto"/>
              <w:jc w:val="center"/>
              <w:rPr>
                <w:rFonts w:ascii="Times New Roman" w:eastAsia="Times New Roman" w:hAnsi="Times New Roman" w:cs="Times New Roman"/>
                <w:b/>
                <w:sz w:val="28"/>
                <w:szCs w:val="28"/>
              </w:rPr>
            </w:pPr>
            <w:proofErr w:type="spellStart"/>
            <w:r w:rsidRPr="001A215A">
              <w:rPr>
                <w:rFonts w:ascii="Times New Roman" w:eastAsia="Times New Roman" w:hAnsi="Times New Roman" w:cs="Times New Roman"/>
                <w:b/>
                <w:sz w:val="28"/>
                <w:szCs w:val="28"/>
              </w:rPr>
              <w:t>Хальмг</w:t>
            </w:r>
            <w:proofErr w:type="spellEnd"/>
            <w:r w:rsidRPr="001A215A">
              <w:rPr>
                <w:rFonts w:ascii="Times New Roman" w:eastAsia="Times New Roman" w:hAnsi="Times New Roman" w:cs="Times New Roman"/>
                <w:b/>
                <w:sz w:val="28"/>
                <w:szCs w:val="28"/>
              </w:rPr>
              <w:t xml:space="preserve"> </w:t>
            </w:r>
            <w:proofErr w:type="spellStart"/>
            <w:r w:rsidRPr="001A215A">
              <w:rPr>
                <w:rFonts w:ascii="Times New Roman" w:eastAsia="Times New Roman" w:hAnsi="Times New Roman" w:cs="Times New Roman"/>
                <w:b/>
                <w:sz w:val="28"/>
                <w:szCs w:val="28"/>
              </w:rPr>
              <w:t>Тан</w:t>
            </w:r>
            <w:proofErr w:type="spellEnd"/>
            <w:proofErr w:type="gramStart"/>
            <w:r w:rsidRPr="001A215A">
              <w:rPr>
                <w:rFonts w:ascii="Times New Roman" w:eastAsia="Times New Roman" w:hAnsi="Times New Roman" w:cs="Times New Roman"/>
                <w:b/>
                <w:sz w:val="28"/>
                <w:szCs w:val="28"/>
                <w:lang w:val="en-US"/>
              </w:rPr>
              <w:t>h</w:t>
            </w:r>
            <w:proofErr w:type="gramEnd"/>
            <w:r w:rsidRPr="001A215A">
              <w:rPr>
                <w:rFonts w:ascii="Times New Roman" w:eastAsia="Times New Roman" w:hAnsi="Times New Roman" w:cs="Times New Roman"/>
                <w:b/>
                <w:sz w:val="28"/>
                <w:szCs w:val="28"/>
              </w:rPr>
              <w:t>чин</w:t>
            </w:r>
          </w:p>
          <w:p w:rsidR="001A215A" w:rsidRPr="001A215A" w:rsidRDefault="001A215A" w:rsidP="001A215A">
            <w:pPr>
              <w:tabs>
                <w:tab w:val="left" w:pos="480"/>
                <w:tab w:val="center" w:pos="2058"/>
              </w:tabs>
              <w:spacing w:after="0" w:line="256" w:lineRule="auto"/>
              <w:jc w:val="center"/>
              <w:rPr>
                <w:rFonts w:ascii="Times New Roman" w:eastAsia="Times New Roman" w:hAnsi="Times New Roman" w:cs="Times New Roman"/>
                <w:b/>
                <w:sz w:val="28"/>
                <w:szCs w:val="28"/>
              </w:rPr>
            </w:pPr>
            <w:proofErr w:type="spellStart"/>
            <w:r w:rsidRPr="001A215A">
              <w:rPr>
                <w:rFonts w:ascii="Times New Roman" w:eastAsia="Times New Roman" w:hAnsi="Times New Roman" w:cs="Times New Roman"/>
                <w:b/>
                <w:sz w:val="28"/>
                <w:szCs w:val="28"/>
              </w:rPr>
              <w:t>Дружненск</w:t>
            </w:r>
            <w:proofErr w:type="spellEnd"/>
            <w:r w:rsidRPr="001A215A">
              <w:rPr>
                <w:rFonts w:ascii="Times New Roman" w:eastAsia="Times New Roman" w:hAnsi="Times New Roman" w:cs="Times New Roman"/>
                <w:b/>
                <w:sz w:val="28"/>
                <w:szCs w:val="28"/>
              </w:rPr>
              <w:t xml:space="preserve"> </w:t>
            </w:r>
            <w:proofErr w:type="spellStart"/>
            <w:r w:rsidRPr="001A215A">
              <w:rPr>
                <w:rFonts w:ascii="Times New Roman" w:eastAsia="Times New Roman" w:hAnsi="Times New Roman" w:cs="Times New Roman"/>
                <w:b/>
                <w:sz w:val="28"/>
                <w:szCs w:val="28"/>
              </w:rPr>
              <w:t>селана</w:t>
            </w:r>
            <w:proofErr w:type="spellEnd"/>
          </w:p>
          <w:p w:rsidR="001A215A" w:rsidRPr="001A215A" w:rsidRDefault="001A215A" w:rsidP="001A215A">
            <w:pPr>
              <w:tabs>
                <w:tab w:val="left" w:pos="480"/>
                <w:tab w:val="center" w:pos="2058"/>
              </w:tabs>
              <w:spacing w:after="0" w:line="256" w:lineRule="auto"/>
              <w:jc w:val="center"/>
              <w:rPr>
                <w:rFonts w:ascii="Times New Roman" w:eastAsia="Times New Roman" w:hAnsi="Times New Roman" w:cs="Times New Roman"/>
                <w:b/>
                <w:sz w:val="28"/>
                <w:szCs w:val="28"/>
              </w:rPr>
            </w:pPr>
            <w:proofErr w:type="spellStart"/>
            <w:r w:rsidRPr="001A215A">
              <w:rPr>
                <w:rFonts w:ascii="Times New Roman" w:eastAsia="Times New Roman" w:hAnsi="Times New Roman" w:cs="Times New Roman"/>
                <w:b/>
                <w:sz w:val="28"/>
                <w:szCs w:val="28"/>
              </w:rPr>
              <w:t>муниципальн</w:t>
            </w:r>
            <w:proofErr w:type="spellEnd"/>
            <w:r w:rsidRPr="001A215A">
              <w:rPr>
                <w:rFonts w:ascii="Times New Roman" w:eastAsia="Times New Roman" w:hAnsi="Times New Roman" w:cs="Times New Roman"/>
                <w:b/>
                <w:sz w:val="28"/>
                <w:szCs w:val="28"/>
              </w:rPr>
              <w:t xml:space="preserve"> </w:t>
            </w:r>
            <w:proofErr w:type="spellStart"/>
            <w:r w:rsidRPr="001A215A">
              <w:rPr>
                <w:rFonts w:ascii="Times New Roman" w:eastAsia="Times New Roman" w:hAnsi="Times New Roman" w:cs="Times New Roman"/>
                <w:b/>
                <w:sz w:val="28"/>
                <w:szCs w:val="28"/>
              </w:rPr>
              <w:t>бурдэцин</w:t>
            </w:r>
            <w:proofErr w:type="spellEnd"/>
          </w:p>
          <w:p w:rsidR="001A215A" w:rsidRPr="001A215A" w:rsidRDefault="001A215A" w:rsidP="001A215A">
            <w:pPr>
              <w:tabs>
                <w:tab w:val="left" w:pos="480"/>
                <w:tab w:val="center" w:pos="2058"/>
              </w:tabs>
              <w:spacing w:after="0" w:line="256" w:lineRule="auto"/>
              <w:jc w:val="center"/>
              <w:rPr>
                <w:rFonts w:ascii="Times New Roman" w:eastAsia="Times New Roman" w:hAnsi="Times New Roman" w:cs="Times New Roman"/>
                <w:b/>
                <w:sz w:val="28"/>
                <w:szCs w:val="28"/>
              </w:rPr>
            </w:pPr>
            <w:proofErr w:type="spellStart"/>
            <w:r w:rsidRPr="001A215A">
              <w:rPr>
                <w:rFonts w:ascii="Times New Roman" w:eastAsia="Times New Roman" w:hAnsi="Times New Roman" w:cs="Times New Roman"/>
                <w:b/>
                <w:sz w:val="28"/>
                <w:szCs w:val="28"/>
              </w:rPr>
              <w:t>администрацин</w:t>
            </w:r>
            <w:proofErr w:type="spellEnd"/>
            <w:r w:rsidRPr="001A215A">
              <w:rPr>
                <w:rFonts w:ascii="Times New Roman" w:eastAsia="Times New Roman" w:hAnsi="Times New Roman" w:cs="Times New Roman"/>
                <w:b/>
                <w:sz w:val="28"/>
                <w:szCs w:val="28"/>
              </w:rPr>
              <w:t xml:space="preserve"> </w:t>
            </w:r>
            <w:proofErr w:type="gramStart"/>
            <w:r w:rsidRPr="001A215A">
              <w:rPr>
                <w:rFonts w:ascii="Times New Roman" w:eastAsia="Times New Roman" w:hAnsi="Times New Roman" w:cs="Times New Roman"/>
                <w:b/>
                <w:sz w:val="28"/>
                <w:szCs w:val="28"/>
                <w:lang w:val="en-US"/>
              </w:rPr>
              <w:t>h</w:t>
            </w:r>
            <w:proofErr w:type="spellStart"/>
            <w:proofErr w:type="gramEnd"/>
            <w:r w:rsidRPr="001A215A">
              <w:rPr>
                <w:rFonts w:ascii="Times New Roman" w:eastAsia="Times New Roman" w:hAnsi="Times New Roman" w:cs="Times New Roman"/>
                <w:b/>
                <w:sz w:val="28"/>
                <w:szCs w:val="28"/>
              </w:rPr>
              <w:t>ардачин</w:t>
            </w:r>
            <w:proofErr w:type="spellEnd"/>
          </w:p>
          <w:p w:rsidR="001A215A" w:rsidRPr="001A215A" w:rsidRDefault="001A215A" w:rsidP="001A215A">
            <w:pPr>
              <w:tabs>
                <w:tab w:val="left" w:pos="480"/>
                <w:tab w:val="center" w:pos="2058"/>
              </w:tabs>
              <w:spacing w:after="0" w:line="256" w:lineRule="auto"/>
              <w:jc w:val="center"/>
              <w:rPr>
                <w:rFonts w:ascii="Times New Roman" w:eastAsia="Times New Roman" w:hAnsi="Times New Roman" w:cs="Times New Roman"/>
                <w:b/>
                <w:sz w:val="28"/>
                <w:szCs w:val="28"/>
              </w:rPr>
            </w:pPr>
            <w:proofErr w:type="spellStart"/>
            <w:r w:rsidRPr="001A215A">
              <w:rPr>
                <w:rFonts w:ascii="Times New Roman" w:eastAsia="Times New Roman" w:hAnsi="Times New Roman" w:cs="Times New Roman"/>
                <w:b/>
                <w:sz w:val="28"/>
                <w:szCs w:val="28"/>
              </w:rPr>
              <w:t>тогтавр</w:t>
            </w:r>
            <w:proofErr w:type="spellEnd"/>
          </w:p>
          <w:p w:rsidR="001A215A" w:rsidRPr="001A215A" w:rsidRDefault="001A215A" w:rsidP="001A215A">
            <w:pPr>
              <w:tabs>
                <w:tab w:val="left" w:pos="480"/>
                <w:tab w:val="center" w:pos="2058"/>
              </w:tabs>
              <w:spacing w:after="0" w:line="256" w:lineRule="auto"/>
              <w:jc w:val="center"/>
              <w:rPr>
                <w:rFonts w:ascii="Times New Roman" w:eastAsia="Times New Roman" w:hAnsi="Times New Roman" w:cs="Times New Roman"/>
                <w:sz w:val="32"/>
                <w:szCs w:val="32"/>
              </w:rPr>
            </w:pPr>
            <w:r w:rsidRPr="001A215A">
              <w:rPr>
                <w:rFonts w:ascii="Times New Roman" w:eastAsia="Times New Roman" w:hAnsi="Times New Roman" w:cs="Times New Roman"/>
                <w:b/>
                <w:sz w:val="32"/>
                <w:szCs w:val="32"/>
              </w:rPr>
              <w:t xml:space="preserve">       </w:t>
            </w:r>
          </w:p>
          <w:p w:rsidR="001A215A" w:rsidRPr="001A215A" w:rsidRDefault="001A215A" w:rsidP="001A215A">
            <w:pPr>
              <w:tabs>
                <w:tab w:val="left" w:pos="480"/>
                <w:tab w:val="center" w:pos="2058"/>
              </w:tabs>
              <w:spacing w:after="0" w:line="256" w:lineRule="auto"/>
              <w:jc w:val="center"/>
              <w:rPr>
                <w:rFonts w:ascii="Times New Roman" w:eastAsia="Times New Roman" w:hAnsi="Times New Roman" w:cs="Times New Roman"/>
                <w:sz w:val="32"/>
                <w:szCs w:val="32"/>
              </w:rPr>
            </w:pPr>
          </w:p>
        </w:tc>
      </w:tr>
    </w:tbl>
    <w:p w:rsidR="001A215A" w:rsidRPr="001A215A" w:rsidRDefault="001A215A" w:rsidP="001A215A">
      <w:pPr>
        <w:keepNext/>
        <w:pBdr>
          <w:bottom w:val="single" w:sz="12" w:space="1" w:color="auto"/>
        </w:pBdr>
        <w:tabs>
          <w:tab w:val="left" w:pos="5775"/>
        </w:tabs>
        <w:spacing w:after="0" w:line="240" w:lineRule="auto"/>
        <w:jc w:val="both"/>
        <w:outlineLvl w:val="2"/>
        <w:rPr>
          <w:rFonts w:ascii="Times New Roman" w:eastAsia="Times New Roman" w:hAnsi="Times New Roman" w:cs="Times New Roman"/>
          <w:b/>
          <w:bCs/>
          <w:sz w:val="20"/>
          <w:szCs w:val="20"/>
          <w:lang w:eastAsia="ru-RU"/>
        </w:rPr>
      </w:pPr>
      <w:r w:rsidRPr="001A215A">
        <w:rPr>
          <w:rFonts w:ascii="Times New Roman" w:eastAsia="Times New Roman" w:hAnsi="Times New Roman" w:cs="Times New Roman"/>
          <w:b/>
          <w:bCs/>
          <w:sz w:val="20"/>
          <w:szCs w:val="20"/>
          <w:lang w:eastAsia="ru-RU"/>
        </w:rPr>
        <w:t xml:space="preserve">       359061, Республика Калмыкия, Городовиковский район, </w:t>
      </w:r>
      <w:proofErr w:type="spellStart"/>
      <w:r w:rsidRPr="001A215A">
        <w:rPr>
          <w:rFonts w:ascii="Times New Roman" w:eastAsia="Times New Roman" w:hAnsi="Times New Roman" w:cs="Times New Roman"/>
          <w:b/>
          <w:bCs/>
          <w:sz w:val="20"/>
          <w:szCs w:val="20"/>
          <w:lang w:eastAsia="ru-RU"/>
        </w:rPr>
        <w:t>с</w:t>
      </w:r>
      <w:proofErr w:type="gramStart"/>
      <w:r w:rsidRPr="001A215A">
        <w:rPr>
          <w:rFonts w:ascii="Times New Roman" w:eastAsia="Times New Roman" w:hAnsi="Times New Roman" w:cs="Times New Roman"/>
          <w:b/>
          <w:bCs/>
          <w:sz w:val="20"/>
          <w:szCs w:val="20"/>
          <w:lang w:eastAsia="ru-RU"/>
        </w:rPr>
        <w:t>.В</w:t>
      </w:r>
      <w:proofErr w:type="gramEnd"/>
      <w:r w:rsidRPr="001A215A">
        <w:rPr>
          <w:rFonts w:ascii="Times New Roman" w:eastAsia="Times New Roman" w:hAnsi="Times New Roman" w:cs="Times New Roman"/>
          <w:b/>
          <w:bCs/>
          <w:sz w:val="20"/>
          <w:szCs w:val="20"/>
          <w:lang w:eastAsia="ru-RU"/>
        </w:rPr>
        <w:t>есёлое</w:t>
      </w:r>
      <w:proofErr w:type="spellEnd"/>
      <w:r w:rsidRPr="001A215A">
        <w:rPr>
          <w:rFonts w:ascii="Times New Roman" w:eastAsia="Times New Roman" w:hAnsi="Times New Roman" w:cs="Times New Roman"/>
          <w:b/>
          <w:bCs/>
          <w:sz w:val="20"/>
          <w:szCs w:val="20"/>
          <w:lang w:eastAsia="ru-RU"/>
        </w:rPr>
        <w:t xml:space="preserve">, </w:t>
      </w:r>
      <w:proofErr w:type="spellStart"/>
      <w:r w:rsidRPr="001A215A">
        <w:rPr>
          <w:rFonts w:ascii="Times New Roman" w:eastAsia="Times New Roman" w:hAnsi="Times New Roman" w:cs="Times New Roman"/>
          <w:b/>
          <w:bCs/>
          <w:sz w:val="20"/>
          <w:szCs w:val="20"/>
          <w:lang w:eastAsia="ru-RU"/>
        </w:rPr>
        <w:t>ул.Спортивная</w:t>
      </w:r>
      <w:proofErr w:type="spellEnd"/>
      <w:r w:rsidRPr="001A215A">
        <w:rPr>
          <w:rFonts w:ascii="Times New Roman" w:eastAsia="Times New Roman" w:hAnsi="Times New Roman" w:cs="Times New Roman"/>
          <w:b/>
          <w:bCs/>
          <w:sz w:val="20"/>
          <w:szCs w:val="20"/>
          <w:lang w:eastAsia="ru-RU"/>
        </w:rPr>
        <w:t>, 28, код 84731</w:t>
      </w:r>
    </w:p>
    <w:p w:rsidR="001A215A" w:rsidRPr="001A215A" w:rsidRDefault="001A215A" w:rsidP="001A215A">
      <w:pPr>
        <w:keepNext/>
        <w:pBdr>
          <w:bottom w:val="single" w:sz="12" w:space="1" w:color="auto"/>
        </w:pBdr>
        <w:tabs>
          <w:tab w:val="left" w:pos="5775"/>
        </w:tabs>
        <w:spacing w:after="0" w:line="240" w:lineRule="auto"/>
        <w:jc w:val="both"/>
        <w:outlineLvl w:val="2"/>
        <w:rPr>
          <w:rFonts w:ascii="Times New Roman" w:eastAsia="Times New Roman" w:hAnsi="Times New Roman" w:cs="Times New Roman"/>
          <w:b/>
          <w:bCs/>
          <w:sz w:val="20"/>
          <w:szCs w:val="20"/>
          <w:lang w:val="en-US" w:eastAsia="ru-RU"/>
        </w:rPr>
      </w:pPr>
      <w:r w:rsidRPr="001A215A">
        <w:rPr>
          <w:rFonts w:ascii="Times New Roman" w:eastAsia="Times New Roman" w:hAnsi="Times New Roman" w:cs="Times New Roman"/>
          <w:b/>
          <w:bCs/>
          <w:sz w:val="20"/>
          <w:szCs w:val="20"/>
          <w:lang w:eastAsia="ru-RU"/>
        </w:rPr>
        <w:t xml:space="preserve">                                                     тел</w:t>
      </w:r>
      <w:r w:rsidRPr="001A215A">
        <w:rPr>
          <w:rFonts w:ascii="Times New Roman" w:eastAsia="Times New Roman" w:hAnsi="Times New Roman" w:cs="Times New Roman"/>
          <w:b/>
          <w:bCs/>
          <w:sz w:val="20"/>
          <w:szCs w:val="20"/>
          <w:lang w:val="en-US" w:eastAsia="ru-RU"/>
        </w:rPr>
        <w:t xml:space="preserve">. 96-2-36,  e-mail: </w:t>
      </w:r>
      <w:hyperlink r:id="rId7" w:history="1">
        <w:r w:rsidRPr="001A215A">
          <w:rPr>
            <w:rFonts w:ascii="Times New Roman" w:eastAsia="Times New Roman" w:hAnsi="Times New Roman" w:cs="Times New Roman"/>
            <w:b/>
            <w:color w:val="000000"/>
            <w:sz w:val="21"/>
            <w:szCs w:val="21"/>
            <w:u w:val="single"/>
            <w:lang w:val="en-US" w:eastAsia="ru-RU"/>
          </w:rPr>
          <w:t>dsmo_rk@mail.ru</w:t>
        </w:r>
      </w:hyperlink>
    </w:p>
    <w:p w:rsidR="001A215A" w:rsidRPr="001A215A" w:rsidRDefault="001A215A" w:rsidP="001A215A">
      <w:pPr>
        <w:tabs>
          <w:tab w:val="center" w:pos="4848"/>
          <w:tab w:val="right" w:pos="10205"/>
        </w:tabs>
        <w:spacing w:after="0" w:line="240" w:lineRule="auto"/>
        <w:rPr>
          <w:rFonts w:ascii="Times New Roman" w:eastAsia="Times New Roman" w:hAnsi="Times New Roman" w:cs="Times New Roman"/>
          <w:sz w:val="28"/>
          <w:szCs w:val="28"/>
          <w:lang w:eastAsia="ru-RU"/>
        </w:rPr>
      </w:pPr>
      <w:r w:rsidRPr="001A215A">
        <w:rPr>
          <w:rFonts w:ascii="Times New Roman" w:eastAsia="Times New Roman" w:hAnsi="Times New Roman" w:cs="Times New Roman"/>
          <w:sz w:val="24"/>
          <w:szCs w:val="24"/>
          <w:lang w:eastAsia="ru-RU"/>
        </w:rPr>
        <w:t>«</w:t>
      </w:r>
      <w:r w:rsidRPr="001A215A">
        <w:rPr>
          <w:rFonts w:ascii="Times New Roman" w:eastAsia="Times New Roman" w:hAnsi="Times New Roman" w:cs="Times New Roman"/>
          <w:sz w:val="28"/>
          <w:szCs w:val="28"/>
          <w:lang w:eastAsia="ru-RU"/>
        </w:rPr>
        <w:t xml:space="preserve">25» августа 2021 года                                                                           с. </w:t>
      </w:r>
      <w:proofErr w:type="gramStart"/>
      <w:r w:rsidRPr="001A215A">
        <w:rPr>
          <w:rFonts w:ascii="Times New Roman" w:eastAsia="Times New Roman" w:hAnsi="Times New Roman" w:cs="Times New Roman"/>
          <w:sz w:val="28"/>
          <w:szCs w:val="28"/>
          <w:lang w:eastAsia="ru-RU"/>
        </w:rPr>
        <w:t>Весёлое</w:t>
      </w:r>
      <w:proofErr w:type="gramEnd"/>
      <w:r w:rsidRPr="001A215A">
        <w:rPr>
          <w:rFonts w:ascii="Times New Roman" w:eastAsia="Times New Roman" w:hAnsi="Times New Roman" w:cs="Times New Roman"/>
          <w:sz w:val="28"/>
          <w:szCs w:val="28"/>
          <w:lang w:eastAsia="ru-RU"/>
        </w:rPr>
        <w:t xml:space="preserve">  </w:t>
      </w:r>
    </w:p>
    <w:p w:rsidR="001A215A" w:rsidRPr="001A215A" w:rsidRDefault="001A215A" w:rsidP="001A215A">
      <w:pPr>
        <w:tabs>
          <w:tab w:val="center" w:pos="4848"/>
          <w:tab w:val="right" w:pos="10205"/>
        </w:tabs>
        <w:spacing w:after="0" w:line="240" w:lineRule="auto"/>
        <w:jc w:val="center"/>
        <w:rPr>
          <w:rFonts w:ascii="Times New Roman" w:eastAsia="Times New Roman" w:hAnsi="Times New Roman" w:cs="Times New Roman"/>
          <w:b/>
          <w:sz w:val="28"/>
          <w:szCs w:val="28"/>
          <w:lang w:eastAsia="ru-RU"/>
        </w:rPr>
      </w:pPr>
      <w:r w:rsidRPr="001A215A">
        <w:rPr>
          <w:rFonts w:ascii="Times New Roman" w:eastAsia="Times New Roman" w:hAnsi="Times New Roman" w:cs="Times New Roman"/>
          <w:b/>
          <w:sz w:val="28"/>
          <w:szCs w:val="28"/>
          <w:lang w:eastAsia="ru-RU"/>
        </w:rPr>
        <w:t>ПОСТАНОВЛЕНИЕ</w:t>
      </w:r>
    </w:p>
    <w:p w:rsidR="001A215A" w:rsidRPr="001A215A" w:rsidRDefault="001A215A" w:rsidP="001A215A">
      <w:pPr>
        <w:tabs>
          <w:tab w:val="center" w:pos="4848"/>
          <w:tab w:val="right" w:pos="10205"/>
        </w:tabs>
        <w:spacing w:after="0" w:line="240" w:lineRule="auto"/>
        <w:jc w:val="center"/>
        <w:rPr>
          <w:rFonts w:ascii="Times New Roman" w:eastAsia="Times New Roman" w:hAnsi="Times New Roman" w:cs="Times New Roman"/>
          <w:b/>
          <w:sz w:val="28"/>
          <w:szCs w:val="28"/>
          <w:lang w:eastAsia="ru-RU"/>
        </w:rPr>
      </w:pPr>
      <w:r w:rsidRPr="001A215A">
        <w:rPr>
          <w:rFonts w:ascii="Times New Roman" w:eastAsia="Times New Roman" w:hAnsi="Times New Roman" w:cs="Times New Roman"/>
          <w:b/>
          <w:sz w:val="28"/>
          <w:szCs w:val="28"/>
          <w:lang w:eastAsia="ru-RU"/>
        </w:rPr>
        <w:t xml:space="preserve"> № 45/1 </w:t>
      </w:r>
    </w:p>
    <w:p w:rsidR="001A215A" w:rsidRPr="001A215A" w:rsidRDefault="001A215A" w:rsidP="001A215A">
      <w:pPr>
        <w:spacing w:after="160" w:line="259" w:lineRule="auto"/>
        <w:jc w:val="center"/>
        <w:rPr>
          <w:rFonts w:ascii="Times New Roman" w:eastAsia="Calibri" w:hAnsi="Times New Roman" w:cs="Times New Roman"/>
          <w:sz w:val="28"/>
          <w:szCs w:val="28"/>
        </w:rPr>
      </w:pPr>
      <w:r w:rsidRPr="001A215A">
        <w:rPr>
          <w:rFonts w:ascii="Times New Roman" w:eastAsia="Calibri" w:hAnsi="Times New Roman" w:cs="Times New Roman"/>
          <w:sz w:val="28"/>
          <w:szCs w:val="28"/>
        </w:rPr>
        <w:t>Об утверждении муниципальной целевой программы «Построение и развитие аппаратно-программного комплекса «Безопасный город» на территории Дружненского сельского муниципального образования Республики Калмыкия на 2021 – 2025 годы»</w:t>
      </w:r>
    </w:p>
    <w:p w:rsidR="001A215A" w:rsidRPr="001A215A" w:rsidRDefault="001A215A" w:rsidP="001A215A">
      <w:pPr>
        <w:spacing w:after="160" w:line="259" w:lineRule="auto"/>
        <w:jc w:val="both"/>
        <w:rPr>
          <w:rFonts w:ascii="Times New Roman" w:eastAsia="Calibri" w:hAnsi="Times New Roman" w:cs="Times New Roman"/>
          <w:sz w:val="28"/>
          <w:szCs w:val="28"/>
        </w:rPr>
      </w:pPr>
      <w:r w:rsidRPr="001A215A">
        <w:rPr>
          <w:rFonts w:ascii="Times New Roman" w:eastAsia="Calibri" w:hAnsi="Times New Roman" w:cs="Times New Roman"/>
          <w:sz w:val="28"/>
          <w:szCs w:val="28"/>
        </w:rPr>
        <w:t xml:space="preserve">            </w:t>
      </w:r>
      <w:proofErr w:type="gramStart"/>
      <w:r w:rsidRPr="001A215A">
        <w:rPr>
          <w:rFonts w:ascii="Times New Roman" w:eastAsia="Calibri" w:hAnsi="Times New Roman" w:cs="Times New Roman"/>
          <w:sz w:val="28"/>
          <w:szCs w:val="28"/>
        </w:rPr>
        <w:t>Во исполнение требований Федерального закона от 06.10.2003г. № 131-ФЗ «Об общих принципах организации местного самоуправления в Российской Федерации», в соответствии с распоряжением Правительства РФ от 03.12.2014г. № 2446-р, в целях обеспечения безопасности жителей поселения от преступных посягательств, повышение защищенности мест массового пребывания граждан, объектов различных степеней важности и повышение эффективности работы правоохранительных органов, администрация Дружненского сельского муниципального образования Республики Калмыкия</w:t>
      </w:r>
      <w:proofErr w:type="gramEnd"/>
    </w:p>
    <w:p w:rsidR="001A215A" w:rsidRPr="001A215A" w:rsidRDefault="001A215A" w:rsidP="001A215A">
      <w:pPr>
        <w:spacing w:after="160" w:line="259" w:lineRule="auto"/>
        <w:jc w:val="center"/>
        <w:rPr>
          <w:rFonts w:ascii="Times New Roman" w:eastAsia="Calibri" w:hAnsi="Times New Roman" w:cs="Times New Roman"/>
          <w:b/>
          <w:sz w:val="28"/>
          <w:szCs w:val="28"/>
        </w:rPr>
      </w:pPr>
      <w:r w:rsidRPr="001A215A">
        <w:rPr>
          <w:rFonts w:ascii="Times New Roman" w:eastAsia="Calibri" w:hAnsi="Times New Roman" w:cs="Times New Roman"/>
          <w:b/>
          <w:sz w:val="28"/>
          <w:szCs w:val="28"/>
        </w:rPr>
        <w:t>ПОСТАНОВЛЯЕТ:</w:t>
      </w:r>
    </w:p>
    <w:p w:rsidR="001A215A" w:rsidRPr="001A215A" w:rsidRDefault="001A215A" w:rsidP="001A215A">
      <w:pPr>
        <w:spacing w:after="160" w:line="259" w:lineRule="auto"/>
        <w:jc w:val="both"/>
        <w:rPr>
          <w:rFonts w:ascii="Times New Roman" w:eastAsia="Calibri" w:hAnsi="Times New Roman" w:cs="Times New Roman"/>
          <w:sz w:val="28"/>
          <w:szCs w:val="28"/>
        </w:rPr>
      </w:pPr>
      <w:r w:rsidRPr="001A215A">
        <w:rPr>
          <w:rFonts w:ascii="Times New Roman" w:eastAsia="Calibri" w:hAnsi="Times New Roman" w:cs="Times New Roman"/>
          <w:sz w:val="28"/>
          <w:szCs w:val="28"/>
        </w:rPr>
        <w:t>1. Утвердить муниципальную целевую программу «Построение и развитие аппаратно-программного комплекса «Безопасный город» на территории Дружненского сельского муниципального образования Республики Калмыкия на 2021 – 2025 годы» (приложение № 1).</w:t>
      </w:r>
    </w:p>
    <w:p w:rsidR="001A215A" w:rsidRPr="001A215A" w:rsidRDefault="001A215A" w:rsidP="001A215A">
      <w:pPr>
        <w:spacing w:after="0" w:line="240" w:lineRule="auto"/>
        <w:jc w:val="both"/>
        <w:rPr>
          <w:rFonts w:ascii="Times New Roman" w:eastAsia="Times New Roman" w:hAnsi="Times New Roman" w:cs="Times New Roman"/>
          <w:sz w:val="28"/>
          <w:szCs w:val="28"/>
          <w:lang w:eastAsia="ru-RU"/>
        </w:rPr>
      </w:pPr>
      <w:r w:rsidRPr="001A215A">
        <w:rPr>
          <w:rFonts w:ascii="Times New Roman" w:eastAsia="Times New Roman" w:hAnsi="Times New Roman" w:cs="Times New Roman"/>
          <w:sz w:val="28"/>
          <w:szCs w:val="28"/>
          <w:lang w:eastAsia="ru-RU"/>
        </w:rPr>
        <w:t>2.Настоящее постановление подлежит обнародованию на информационных стендах и размещению на официальном сайте Дружненского сельского муниципального образования Республики Калмыкия в сети «Интернет».</w:t>
      </w:r>
    </w:p>
    <w:p w:rsidR="001A215A" w:rsidRPr="001A215A" w:rsidRDefault="001A215A" w:rsidP="001A215A">
      <w:pPr>
        <w:spacing w:after="0" w:line="240" w:lineRule="auto"/>
        <w:jc w:val="both"/>
        <w:rPr>
          <w:rFonts w:ascii="Times New Roman" w:eastAsia="Times New Roman" w:hAnsi="Times New Roman" w:cs="Times New Roman"/>
          <w:sz w:val="28"/>
          <w:szCs w:val="28"/>
          <w:lang w:eastAsia="ru-RU"/>
        </w:rPr>
      </w:pPr>
    </w:p>
    <w:p w:rsidR="001A215A" w:rsidRPr="001A215A" w:rsidRDefault="001A215A" w:rsidP="001A215A">
      <w:pPr>
        <w:spacing w:after="0" w:line="240" w:lineRule="auto"/>
        <w:jc w:val="both"/>
        <w:rPr>
          <w:rFonts w:ascii="Times New Roman" w:eastAsia="Times New Roman" w:hAnsi="Times New Roman" w:cs="Times New Roman"/>
          <w:sz w:val="28"/>
          <w:szCs w:val="28"/>
          <w:lang w:eastAsia="ru-RU"/>
        </w:rPr>
      </w:pPr>
      <w:r w:rsidRPr="001A215A">
        <w:rPr>
          <w:rFonts w:ascii="Times New Roman" w:eastAsia="Times New Roman" w:hAnsi="Times New Roman" w:cs="Times New Roman"/>
          <w:sz w:val="28"/>
          <w:szCs w:val="28"/>
          <w:lang w:eastAsia="ru-RU"/>
        </w:rPr>
        <w:t>3.</w:t>
      </w:r>
      <w:proofErr w:type="gramStart"/>
      <w:r w:rsidRPr="001A215A">
        <w:rPr>
          <w:rFonts w:ascii="Times New Roman" w:eastAsia="Times New Roman" w:hAnsi="Times New Roman" w:cs="Times New Roman"/>
          <w:sz w:val="28"/>
          <w:szCs w:val="28"/>
          <w:lang w:eastAsia="ru-RU"/>
        </w:rPr>
        <w:t>Контроль за</w:t>
      </w:r>
      <w:proofErr w:type="gramEnd"/>
      <w:r w:rsidRPr="001A215A">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1A215A" w:rsidRPr="001A215A" w:rsidRDefault="001A215A" w:rsidP="001A215A">
      <w:pPr>
        <w:spacing w:after="0" w:line="240" w:lineRule="auto"/>
        <w:jc w:val="both"/>
        <w:rPr>
          <w:rFonts w:ascii="Times New Roman" w:eastAsia="Times New Roman" w:hAnsi="Times New Roman" w:cs="Times New Roman"/>
          <w:sz w:val="28"/>
          <w:szCs w:val="28"/>
          <w:lang w:eastAsia="ru-RU"/>
        </w:rPr>
      </w:pPr>
    </w:p>
    <w:p w:rsidR="001A215A" w:rsidRPr="001A215A" w:rsidRDefault="001A215A" w:rsidP="001A215A">
      <w:pPr>
        <w:spacing w:after="0" w:line="240" w:lineRule="auto"/>
        <w:rPr>
          <w:rFonts w:ascii="Times New Roman" w:eastAsia="Times New Roman" w:hAnsi="Times New Roman" w:cs="Times New Roman"/>
          <w:sz w:val="28"/>
          <w:szCs w:val="28"/>
          <w:lang w:eastAsia="ru-RU"/>
        </w:rPr>
      </w:pPr>
      <w:r w:rsidRPr="001A215A">
        <w:rPr>
          <w:rFonts w:ascii="Times New Roman" w:eastAsia="Times New Roman" w:hAnsi="Times New Roman" w:cs="Times New Roman"/>
          <w:sz w:val="28"/>
          <w:szCs w:val="28"/>
          <w:lang w:eastAsia="ru-RU"/>
        </w:rPr>
        <w:t xml:space="preserve">Глава Дружненского </w:t>
      </w:r>
      <w:proofErr w:type="gramStart"/>
      <w:r w:rsidRPr="001A215A">
        <w:rPr>
          <w:rFonts w:ascii="Times New Roman" w:eastAsia="Times New Roman" w:hAnsi="Times New Roman" w:cs="Times New Roman"/>
          <w:sz w:val="28"/>
          <w:szCs w:val="28"/>
          <w:lang w:eastAsia="ru-RU"/>
        </w:rPr>
        <w:t>сельского</w:t>
      </w:r>
      <w:proofErr w:type="gramEnd"/>
    </w:p>
    <w:p w:rsidR="001A215A" w:rsidRPr="001A215A" w:rsidRDefault="001A215A" w:rsidP="001A215A">
      <w:pPr>
        <w:spacing w:after="0" w:line="240" w:lineRule="auto"/>
        <w:rPr>
          <w:rFonts w:ascii="Times New Roman" w:eastAsia="Times New Roman" w:hAnsi="Times New Roman" w:cs="Times New Roman"/>
          <w:sz w:val="28"/>
          <w:szCs w:val="28"/>
          <w:lang w:eastAsia="ru-RU"/>
        </w:rPr>
      </w:pPr>
      <w:r w:rsidRPr="001A215A">
        <w:rPr>
          <w:rFonts w:ascii="Times New Roman" w:eastAsia="Times New Roman" w:hAnsi="Times New Roman" w:cs="Times New Roman"/>
          <w:sz w:val="28"/>
          <w:szCs w:val="28"/>
          <w:lang w:eastAsia="ru-RU"/>
        </w:rPr>
        <w:t xml:space="preserve">муниципального образования </w:t>
      </w:r>
    </w:p>
    <w:p w:rsidR="001A215A" w:rsidRDefault="001A215A" w:rsidP="001A215A">
      <w:pPr>
        <w:spacing w:after="0" w:line="240" w:lineRule="auto"/>
        <w:rPr>
          <w:rFonts w:ascii="Times New Roman" w:eastAsia="Times New Roman" w:hAnsi="Times New Roman" w:cs="Times New Roman"/>
          <w:sz w:val="28"/>
          <w:szCs w:val="28"/>
          <w:lang w:eastAsia="ru-RU"/>
        </w:rPr>
      </w:pPr>
      <w:r w:rsidRPr="001A215A">
        <w:rPr>
          <w:rFonts w:ascii="Times New Roman" w:eastAsia="Times New Roman" w:hAnsi="Times New Roman" w:cs="Times New Roman"/>
          <w:sz w:val="28"/>
          <w:szCs w:val="28"/>
          <w:lang w:eastAsia="ru-RU"/>
        </w:rPr>
        <w:t xml:space="preserve">Республики Калмыкия (ахлачи)                                         </w:t>
      </w:r>
      <w:proofErr w:type="spellStart"/>
      <w:r w:rsidRPr="001A215A">
        <w:rPr>
          <w:rFonts w:ascii="Times New Roman" w:eastAsia="Times New Roman" w:hAnsi="Times New Roman" w:cs="Times New Roman"/>
          <w:sz w:val="28"/>
          <w:szCs w:val="28"/>
          <w:lang w:eastAsia="ru-RU"/>
        </w:rPr>
        <w:t>Н.Д.Какинов</w:t>
      </w:r>
      <w:proofErr w:type="spellEnd"/>
    </w:p>
    <w:p w:rsidR="001A215A" w:rsidRDefault="001A215A" w:rsidP="001A215A">
      <w:pPr>
        <w:spacing w:after="0" w:line="240" w:lineRule="auto"/>
        <w:rPr>
          <w:rFonts w:ascii="Times New Roman" w:eastAsia="Times New Roman" w:hAnsi="Times New Roman" w:cs="Times New Roman"/>
          <w:sz w:val="28"/>
          <w:szCs w:val="28"/>
          <w:lang w:eastAsia="ru-RU"/>
        </w:rPr>
      </w:pPr>
    </w:p>
    <w:p w:rsidR="001A215A" w:rsidRPr="001A215A" w:rsidRDefault="001A215A" w:rsidP="001A215A">
      <w:pPr>
        <w:spacing w:after="0" w:line="240" w:lineRule="auto"/>
        <w:rPr>
          <w:rFonts w:ascii="Times New Roman" w:eastAsia="Times New Roman" w:hAnsi="Times New Roman" w:cs="Times New Roman"/>
          <w:sz w:val="28"/>
          <w:szCs w:val="28"/>
          <w:lang w:eastAsia="ru-RU"/>
        </w:rPr>
      </w:pPr>
      <w:bookmarkStart w:id="0" w:name="_GoBack"/>
      <w:bookmarkEnd w:id="0"/>
    </w:p>
    <w:p w:rsidR="001A215A" w:rsidRPr="001A215A" w:rsidRDefault="001A215A" w:rsidP="001A215A">
      <w:pPr>
        <w:spacing w:after="160" w:line="259" w:lineRule="auto"/>
        <w:jc w:val="right"/>
        <w:rPr>
          <w:rFonts w:ascii="Times New Roman" w:eastAsia="Calibri" w:hAnsi="Times New Roman" w:cs="Times New Roman"/>
          <w:sz w:val="20"/>
          <w:szCs w:val="20"/>
        </w:rPr>
      </w:pPr>
      <w:r w:rsidRPr="001A215A">
        <w:rPr>
          <w:rFonts w:ascii="Times New Roman" w:eastAsia="Calibri" w:hAnsi="Times New Roman" w:cs="Times New Roman"/>
          <w:sz w:val="20"/>
          <w:szCs w:val="20"/>
        </w:rPr>
        <w:lastRenderedPageBreak/>
        <w:t>Приложение № 1                                                                                                                                                                               к постановлению администрации                                                                                                                           Дружненского СМО РК                                                                                                                                                                                     от 25.08.2021 № 45/1</w:t>
      </w:r>
    </w:p>
    <w:p w:rsidR="001A215A" w:rsidRPr="001A215A" w:rsidRDefault="001A215A" w:rsidP="001A215A">
      <w:pPr>
        <w:spacing w:after="160" w:line="259" w:lineRule="auto"/>
        <w:jc w:val="center"/>
        <w:rPr>
          <w:rFonts w:ascii="Times New Roman" w:eastAsia="Calibri" w:hAnsi="Times New Roman" w:cs="Times New Roman"/>
          <w:sz w:val="28"/>
          <w:szCs w:val="28"/>
        </w:rPr>
      </w:pPr>
      <w:r w:rsidRPr="001A215A">
        <w:rPr>
          <w:rFonts w:ascii="Times New Roman" w:eastAsia="Calibri" w:hAnsi="Times New Roman" w:cs="Times New Roman"/>
          <w:sz w:val="28"/>
          <w:szCs w:val="28"/>
        </w:rPr>
        <w:t>МУНИЦИПАЛЬНАЯ ЦЕЛЕВАЯ ПРОГРАММА</w:t>
      </w:r>
    </w:p>
    <w:p w:rsidR="001A215A" w:rsidRPr="001A215A" w:rsidRDefault="001A215A" w:rsidP="001A215A">
      <w:pPr>
        <w:spacing w:after="160" w:line="259" w:lineRule="auto"/>
        <w:jc w:val="center"/>
        <w:rPr>
          <w:rFonts w:ascii="Times New Roman" w:eastAsia="Calibri" w:hAnsi="Times New Roman" w:cs="Times New Roman"/>
          <w:sz w:val="28"/>
          <w:szCs w:val="28"/>
        </w:rPr>
      </w:pPr>
      <w:r w:rsidRPr="001A215A">
        <w:rPr>
          <w:rFonts w:ascii="Times New Roman" w:eastAsia="Calibri" w:hAnsi="Times New Roman" w:cs="Times New Roman"/>
          <w:sz w:val="28"/>
          <w:szCs w:val="28"/>
        </w:rPr>
        <w:t>«Построение и развитие аппаратно-программного комплекса                                                               «Безопасный город» на территории Дружненского СМО РК                                                                 на 2021 – 2025 годы»</w:t>
      </w:r>
    </w:p>
    <w:p w:rsidR="001A215A" w:rsidRPr="001A215A" w:rsidRDefault="001A215A" w:rsidP="001A215A">
      <w:pPr>
        <w:spacing w:after="160" w:line="259" w:lineRule="auto"/>
        <w:jc w:val="both"/>
        <w:rPr>
          <w:rFonts w:ascii="Times New Roman" w:eastAsia="Calibri" w:hAnsi="Times New Roman" w:cs="Times New Roman"/>
          <w:b/>
          <w:sz w:val="28"/>
          <w:szCs w:val="28"/>
        </w:rPr>
      </w:pPr>
      <w:r w:rsidRPr="001A215A">
        <w:rPr>
          <w:rFonts w:ascii="Times New Roman" w:eastAsia="Calibri" w:hAnsi="Times New Roman" w:cs="Times New Roman"/>
          <w:b/>
          <w:sz w:val="28"/>
          <w:szCs w:val="28"/>
        </w:rPr>
        <w:t>Введение</w:t>
      </w:r>
    </w:p>
    <w:p w:rsidR="001A215A" w:rsidRPr="001A215A" w:rsidRDefault="001A215A" w:rsidP="001A215A">
      <w:pPr>
        <w:spacing w:after="160" w:line="259" w:lineRule="auto"/>
        <w:jc w:val="both"/>
        <w:rPr>
          <w:rFonts w:ascii="Times New Roman" w:eastAsia="Calibri" w:hAnsi="Times New Roman" w:cs="Times New Roman"/>
          <w:sz w:val="28"/>
          <w:szCs w:val="28"/>
        </w:rPr>
      </w:pPr>
      <w:r w:rsidRPr="001A215A">
        <w:rPr>
          <w:rFonts w:ascii="Times New Roman" w:eastAsia="Calibri" w:hAnsi="Times New Roman" w:cs="Times New Roman"/>
          <w:sz w:val="28"/>
          <w:szCs w:val="28"/>
        </w:rPr>
        <w:t>Применение новейших технических систем в охране общественного порядка и борьбе с преступностью вызвано необходимостью совершенствования оперативно-служебной деятельности органов внутренних дел.</w:t>
      </w:r>
    </w:p>
    <w:p w:rsidR="001A215A" w:rsidRPr="001A215A" w:rsidRDefault="001A215A" w:rsidP="001A215A">
      <w:pPr>
        <w:spacing w:after="160" w:line="259" w:lineRule="auto"/>
        <w:jc w:val="both"/>
        <w:rPr>
          <w:rFonts w:ascii="Times New Roman" w:eastAsia="Calibri" w:hAnsi="Times New Roman" w:cs="Times New Roman"/>
          <w:sz w:val="28"/>
          <w:szCs w:val="28"/>
        </w:rPr>
      </w:pPr>
      <w:r w:rsidRPr="001A215A">
        <w:rPr>
          <w:rFonts w:ascii="Times New Roman" w:eastAsia="Calibri" w:hAnsi="Times New Roman" w:cs="Times New Roman"/>
          <w:sz w:val="28"/>
          <w:szCs w:val="28"/>
        </w:rPr>
        <w:t xml:space="preserve">Повышение эффективности управления нарядами, обеспечение постоянного </w:t>
      </w:r>
      <w:proofErr w:type="gramStart"/>
      <w:r w:rsidRPr="001A215A">
        <w:rPr>
          <w:rFonts w:ascii="Times New Roman" w:eastAsia="Calibri" w:hAnsi="Times New Roman" w:cs="Times New Roman"/>
          <w:sz w:val="28"/>
          <w:szCs w:val="28"/>
        </w:rPr>
        <w:t>контроля за</w:t>
      </w:r>
      <w:proofErr w:type="gramEnd"/>
      <w:r w:rsidRPr="001A215A">
        <w:rPr>
          <w:rFonts w:ascii="Times New Roman" w:eastAsia="Calibri" w:hAnsi="Times New Roman" w:cs="Times New Roman"/>
          <w:sz w:val="28"/>
          <w:szCs w:val="28"/>
        </w:rPr>
        <w:t xml:space="preserve"> состоянием оперативной обстановки, личной и имущественной безопасности граждан, дорожного движения, объектами особой важности в полной мере обеспечивается аппаратно-программным комплексом «Безопасный город» (далее АПК «Безопасный город»).</w:t>
      </w:r>
    </w:p>
    <w:p w:rsidR="001A215A" w:rsidRPr="001A215A" w:rsidRDefault="001A215A" w:rsidP="001A215A">
      <w:pPr>
        <w:spacing w:after="160" w:line="259" w:lineRule="auto"/>
        <w:jc w:val="both"/>
        <w:rPr>
          <w:rFonts w:ascii="Times New Roman" w:eastAsia="Calibri" w:hAnsi="Times New Roman" w:cs="Times New Roman"/>
          <w:sz w:val="28"/>
          <w:szCs w:val="28"/>
        </w:rPr>
      </w:pPr>
      <w:r w:rsidRPr="001A215A">
        <w:rPr>
          <w:rFonts w:ascii="Times New Roman" w:eastAsia="Calibri" w:hAnsi="Times New Roman" w:cs="Times New Roman"/>
          <w:sz w:val="28"/>
          <w:szCs w:val="28"/>
        </w:rPr>
        <w:t>С использованием данных систем наиболее успешно осуществляется раскрытие «по горячим следам» краж, грабежей, разбоев и ряда других преступлений. Повышается результативность работы по задержанию лиц и транспортных средств, находящихся в розыске. Мониторинг жилого сектора, улиц и других общественных мест позволяет своевременно реагировать на осложнение оперативной обстановки и принять адекватные меры.</w:t>
      </w:r>
    </w:p>
    <w:p w:rsidR="001A215A" w:rsidRPr="001A215A" w:rsidRDefault="001A215A" w:rsidP="001A215A">
      <w:pPr>
        <w:spacing w:after="160" w:line="259" w:lineRule="auto"/>
        <w:jc w:val="both"/>
        <w:rPr>
          <w:rFonts w:ascii="Times New Roman" w:eastAsia="Calibri" w:hAnsi="Times New Roman" w:cs="Times New Roman"/>
          <w:sz w:val="28"/>
          <w:szCs w:val="28"/>
        </w:rPr>
      </w:pPr>
      <w:r w:rsidRPr="001A215A">
        <w:rPr>
          <w:rFonts w:ascii="Times New Roman" w:eastAsia="Calibri" w:hAnsi="Times New Roman" w:cs="Times New Roman"/>
          <w:sz w:val="28"/>
          <w:szCs w:val="28"/>
        </w:rPr>
        <w:t xml:space="preserve">Таким образом, АПК «Безопасный город» повышает безопасность населения и органично входит в комплексную систему профилактики правонарушений на территории Дружненского сельского муниципального образования Республики Калмыкия. </w:t>
      </w:r>
    </w:p>
    <w:p w:rsidR="001A215A" w:rsidRPr="001A215A" w:rsidRDefault="001A215A" w:rsidP="001A215A">
      <w:pPr>
        <w:spacing w:after="160" w:line="259" w:lineRule="auto"/>
        <w:rPr>
          <w:rFonts w:ascii="Times New Roman" w:eastAsia="Calibri" w:hAnsi="Times New Roman" w:cs="Times New Roman"/>
          <w:b/>
          <w:sz w:val="28"/>
          <w:szCs w:val="28"/>
        </w:rPr>
      </w:pPr>
      <w:r w:rsidRPr="001A215A">
        <w:rPr>
          <w:rFonts w:ascii="Times New Roman" w:eastAsia="Calibri" w:hAnsi="Times New Roman" w:cs="Times New Roman"/>
          <w:b/>
          <w:sz w:val="28"/>
          <w:szCs w:val="28"/>
        </w:rPr>
        <w:t>I. Общие положения</w:t>
      </w:r>
    </w:p>
    <w:p w:rsidR="001A215A" w:rsidRPr="001A215A" w:rsidRDefault="001A215A" w:rsidP="001A215A">
      <w:pPr>
        <w:spacing w:after="160" w:line="259" w:lineRule="auto"/>
        <w:jc w:val="both"/>
        <w:rPr>
          <w:rFonts w:ascii="Times New Roman" w:eastAsia="Calibri" w:hAnsi="Times New Roman" w:cs="Times New Roman"/>
          <w:sz w:val="28"/>
          <w:szCs w:val="28"/>
        </w:rPr>
      </w:pPr>
      <w:r w:rsidRPr="001A215A">
        <w:rPr>
          <w:rFonts w:ascii="Times New Roman" w:eastAsia="Calibri" w:hAnsi="Times New Roman" w:cs="Times New Roman"/>
          <w:sz w:val="28"/>
          <w:szCs w:val="28"/>
        </w:rPr>
        <w:t>Реализация единого системного подхода к обеспечению общественной безопасности, правопорядка и безопасности среды обитания в условиях сохранения высокого уровня рисков техногенного и природного характера и продолжающейся тенденции к урбанизации является одним из важных элементов создания устойчивого социально-экономического развития и роста инвестиционной привлекательности населенных пунктов поселения.</w:t>
      </w:r>
    </w:p>
    <w:p w:rsidR="001A215A" w:rsidRPr="001A215A" w:rsidRDefault="001A215A" w:rsidP="001A215A">
      <w:pPr>
        <w:spacing w:after="160" w:line="259" w:lineRule="auto"/>
        <w:jc w:val="both"/>
        <w:rPr>
          <w:rFonts w:ascii="Times New Roman" w:eastAsia="Calibri" w:hAnsi="Times New Roman" w:cs="Times New Roman"/>
          <w:sz w:val="28"/>
          <w:szCs w:val="28"/>
        </w:rPr>
      </w:pPr>
      <w:r w:rsidRPr="001A215A">
        <w:rPr>
          <w:rFonts w:ascii="Times New Roman" w:eastAsia="Calibri" w:hAnsi="Times New Roman" w:cs="Times New Roman"/>
          <w:sz w:val="28"/>
          <w:szCs w:val="28"/>
        </w:rPr>
        <w:t xml:space="preserve">Отсутствие единого системного подхода и возросшие требования к функциональному наполнению систем безопасности обусловили необходимость формирования на уровне сельского поселения комплексной многоуровневой системы обеспечения общественной безопасности, </w:t>
      </w:r>
      <w:r w:rsidRPr="001A215A">
        <w:rPr>
          <w:rFonts w:ascii="Times New Roman" w:eastAsia="Calibri" w:hAnsi="Times New Roman" w:cs="Times New Roman"/>
          <w:sz w:val="28"/>
          <w:szCs w:val="28"/>
        </w:rPr>
        <w:lastRenderedPageBreak/>
        <w:t>правопорядка и безопасности среды обитания, базирующейся на современных подходах мониторингу, прогнозированию, предупреждению правонарушений, происшествий и чрезвычайных ситуаций и реагированию на них.</w:t>
      </w:r>
    </w:p>
    <w:p w:rsidR="001A215A" w:rsidRPr="001A215A" w:rsidRDefault="001A215A" w:rsidP="001A215A">
      <w:pPr>
        <w:spacing w:after="160" w:line="259" w:lineRule="auto"/>
        <w:jc w:val="both"/>
        <w:rPr>
          <w:rFonts w:ascii="Times New Roman" w:eastAsia="Calibri" w:hAnsi="Times New Roman" w:cs="Times New Roman"/>
          <w:sz w:val="28"/>
          <w:szCs w:val="28"/>
        </w:rPr>
      </w:pPr>
      <w:r w:rsidRPr="001A215A">
        <w:rPr>
          <w:rFonts w:ascii="Times New Roman" w:eastAsia="Calibri" w:hAnsi="Times New Roman" w:cs="Times New Roman"/>
          <w:sz w:val="28"/>
          <w:szCs w:val="28"/>
        </w:rPr>
        <w:t>1. Цели и задачи построения и развития АПК «Безопасный город»</w:t>
      </w:r>
    </w:p>
    <w:p w:rsidR="001A215A" w:rsidRPr="001A215A" w:rsidRDefault="001A215A" w:rsidP="001A215A">
      <w:pPr>
        <w:spacing w:after="160" w:line="259" w:lineRule="auto"/>
        <w:jc w:val="both"/>
        <w:rPr>
          <w:rFonts w:ascii="Times New Roman" w:eastAsia="Calibri" w:hAnsi="Times New Roman" w:cs="Times New Roman"/>
          <w:sz w:val="28"/>
          <w:szCs w:val="28"/>
        </w:rPr>
      </w:pPr>
      <w:proofErr w:type="gramStart"/>
      <w:r w:rsidRPr="001A215A">
        <w:rPr>
          <w:rFonts w:ascii="Times New Roman" w:eastAsia="Calibri" w:hAnsi="Times New Roman" w:cs="Times New Roman"/>
          <w:sz w:val="28"/>
          <w:szCs w:val="28"/>
        </w:rPr>
        <w:t>Целью построения и развития аппаратно-программного комплекса «Безопасный город» является повышение общественного уровня общественной безопасности, правопорядка и безопасности среды обитания за счет существенного улучшения координации деятельности сил и служб, ответственных за решение этих задач, путем внедрения на базе сельского поселения (в соответствии с едиными функциональными и технологическими стандартами) комплексной информационной системы, обеспечивающей прогнозирование, мониторинг, предупреждение и ликвидацию возможных угроз, а также</w:t>
      </w:r>
      <w:proofErr w:type="gramEnd"/>
      <w:r w:rsidRPr="001A215A">
        <w:rPr>
          <w:rFonts w:ascii="Times New Roman" w:eastAsia="Calibri" w:hAnsi="Times New Roman" w:cs="Times New Roman"/>
          <w:sz w:val="28"/>
          <w:szCs w:val="28"/>
        </w:rPr>
        <w:t xml:space="preserve"> контроль устранения последствий чрезвычайных ситуаций и правонарушений с интеграцией под ее управлением действий информационно- управляющих подсистем дежурных, диспетчерских, муниципальных служб для их оперативного взаимодействия в интересах Дружненского СМО РК.</w:t>
      </w:r>
    </w:p>
    <w:p w:rsidR="001A215A" w:rsidRPr="001A215A" w:rsidRDefault="001A215A" w:rsidP="001A215A">
      <w:pPr>
        <w:spacing w:after="160" w:line="259" w:lineRule="auto"/>
        <w:jc w:val="both"/>
        <w:rPr>
          <w:rFonts w:ascii="Times New Roman" w:eastAsia="Calibri" w:hAnsi="Times New Roman" w:cs="Times New Roman"/>
          <w:sz w:val="28"/>
          <w:szCs w:val="28"/>
        </w:rPr>
      </w:pPr>
      <w:r w:rsidRPr="001A215A">
        <w:rPr>
          <w:rFonts w:ascii="Times New Roman" w:eastAsia="Calibri" w:hAnsi="Times New Roman" w:cs="Times New Roman"/>
          <w:sz w:val="28"/>
          <w:szCs w:val="28"/>
        </w:rPr>
        <w:t>Цели построения и развития АПК «Безопасный город» в Дружненском СМО РК:</w:t>
      </w:r>
    </w:p>
    <w:p w:rsidR="001A215A" w:rsidRPr="001A215A" w:rsidRDefault="001A215A" w:rsidP="001A215A">
      <w:pPr>
        <w:spacing w:after="160" w:line="259" w:lineRule="auto"/>
        <w:jc w:val="both"/>
        <w:rPr>
          <w:rFonts w:ascii="Times New Roman" w:eastAsia="Calibri" w:hAnsi="Times New Roman" w:cs="Times New Roman"/>
          <w:sz w:val="28"/>
          <w:szCs w:val="28"/>
        </w:rPr>
      </w:pPr>
      <w:r w:rsidRPr="001A215A">
        <w:rPr>
          <w:rFonts w:ascii="Times New Roman" w:eastAsia="Calibri" w:hAnsi="Times New Roman" w:cs="Times New Roman"/>
          <w:sz w:val="28"/>
          <w:szCs w:val="28"/>
        </w:rPr>
        <w:t>1.Устранение рисков обеспечения общественной безопасности, правопорядка и безопасности среды обитания на базе межведомственного взаимодействия.</w:t>
      </w:r>
    </w:p>
    <w:p w:rsidR="001A215A" w:rsidRPr="001A215A" w:rsidRDefault="001A215A" w:rsidP="001A215A">
      <w:pPr>
        <w:spacing w:after="160" w:line="259" w:lineRule="auto"/>
        <w:jc w:val="both"/>
        <w:rPr>
          <w:rFonts w:ascii="Times New Roman" w:eastAsia="Calibri" w:hAnsi="Times New Roman" w:cs="Times New Roman"/>
          <w:sz w:val="28"/>
          <w:szCs w:val="28"/>
        </w:rPr>
      </w:pPr>
      <w:r w:rsidRPr="001A215A">
        <w:rPr>
          <w:rFonts w:ascii="Times New Roman" w:eastAsia="Calibri" w:hAnsi="Times New Roman" w:cs="Times New Roman"/>
          <w:sz w:val="28"/>
          <w:szCs w:val="28"/>
        </w:rPr>
        <w:t>2.Предупреждение угроз обеспечения безопасности Дружненского СМО РК. 3.Получение наиболее объективной информации о состоянии правопорядка в общественных местах, жилом секторе, объектов особой важности и повышенной опасности, жизнеобеспечения и социальной инфраструктуры.</w:t>
      </w:r>
    </w:p>
    <w:p w:rsidR="001A215A" w:rsidRPr="001A215A" w:rsidRDefault="001A215A" w:rsidP="001A215A">
      <w:pPr>
        <w:spacing w:after="160" w:line="259" w:lineRule="auto"/>
        <w:jc w:val="both"/>
        <w:rPr>
          <w:rFonts w:ascii="Times New Roman" w:eastAsia="Calibri" w:hAnsi="Times New Roman" w:cs="Times New Roman"/>
          <w:sz w:val="28"/>
          <w:szCs w:val="28"/>
        </w:rPr>
      </w:pPr>
      <w:r w:rsidRPr="001A215A">
        <w:rPr>
          <w:rFonts w:ascii="Times New Roman" w:eastAsia="Calibri" w:hAnsi="Times New Roman" w:cs="Times New Roman"/>
          <w:sz w:val="28"/>
          <w:szCs w:val="28"/>
        </w:rPr>
        <w:t>4.Повышение уровня управления нарядами органов внутренних дел.</w:t>
      </w:r>
    </w:p>
    <w:p w:rsidR="001A215A" w:rsidRPr="001A215A" w:rsidRDefault="001A215A" w:rsidP="001A215A">
      <w:pPr>
        <w:spacing w:after="160" w:line="259" w:lineRule="auto"/>
        <w:jc w:val="both"/>
        <w:rPr>
          <w:rFonts w:ascii="Times New Roman" w:eastAsia="Calibri" w:hAnsi="Times New Roman" w:cs="Times New Roman"/>
          <w:sz w:val="28"/>
          <w:szCs w:val="28"/>
        </w:rPr>
      </w:pPr>
      <w:r w:rsidRPr="001A215A">
        <w:rPr>
          <w:rFonts w:ascii="Times New Roman" w:eastAsia="Calibri" w:hAnsi="Times New Roman" w:cs="Times New Roman"/>
          <w:sz w:val="28"/>
          <w:szCs w:val="28"/>
        </w:rPr>
        <w:t>5.Организация взаимодействия полиции и других оперативных служб в охране общественного порядка и борьбе с преступностью.</w:t>
      </w:r>
    </w:p>
    <w:p w:rsidR="001A215A" w:rsidRPr="001A215A" w:rsidRDefault="001A215A" w:rsidP="001A215A">
      <w:pPr>
        <w:spacing w:after="160" w:line="259" w:lineRule="auto"/>
        <w:jc w:val="both"/>
        <w:rPr>
          <w:rFonts w:ascii="Times New Roman" w:eastAsia="Calibri" w:hAnsi="Times New Roman" w:cs="Times New Roman"/>
          <w:sz w:val="28"/>
          <w:szCs w:val="28"/>
        </w:rPr>
      </w:pPr>
      <w:r w:rsidRPr="001A215A">
        <w:rPr>
          <w:rFonts w:ascii="Times New Roman" w:eastAsia="Calibri" w:hAnsi="Times New Roman" w:cs="Times New Roman"/>
          <w:sz w:val="28"/>
          <w:szCs w:val="28"/>
        </w:rPr>
        <w:t>Основными задачами построения и развития комплекса «Безопасный город» являются:</w:t>
      </w:r>
    </w:p>
    <w:p w:rsidR="001A215A" w:rsidRPr="001A215A" w:rsidRDefault="001A215A" w:rsidP="001A215A">
      <w:pPr>
        <w:spacing w:after="160" w:line="259" w:lineRule="auto"/>
        <w:jc w:val="both"/>
        <w:rPr>
          <w:rFonts w:ascii="Times New Roman" w:eastAsia="Calibri" w:hAnsi="Times New Roman" w:cs="Times New Roman"/>
          <w:sz w:val="28"/>
          <w:szCs w:val="28"/>
        </w:rPr>
      </w:pPr>
      <w:r w:rsidRPr="001A215A">
        <w:rPr>
          <w:rFonts w:ascii="Times New Roman" w:eastAsia="Calibri" w:hAnsi="Times New Roman" w:cs="Times New Roman"/>
          <w:sz w:val="28"/>
          <w:szCs w:val="28"/>
        </w:rPr>
        <w:t>- формирование коммуникационной платформы для органов местного самоуправления с целью устранения рисков обеспечения общественной безопасности, правопорядка и безопасности среды обитания на базе межведомственного взаимодействия;</w:t>
      </w:r>
    </w:p>
    <w:p w:rsidR="001A215A" w:rsidRPr="001A215A" w:rsidRDefault="001A215A" w:rsidP="001A215A">
      <w:pPr>
        <w:spacing w:after="160" w:line="259" w:lineRule="auto"/>
        <w:jc w:val="both"/>
        <w:rPr>
          <w:rFonts w:ascii="Times New Roman" w:eastAsia="Calibri" w:hAnsi="Times New Roman" w:cs="Times New Roman"/>
          <w:sz w:val="28"/>
          <w:szCs w:val="28"/>
        </w:rPr>
      </w:pPr>
      <w:r w:rsidRPr="001A215A">
        <w:rPr>
          <w:rFonts w:ascii="Times New Roman" w:eastAsia="Calibri" w:hAnsi="Times New Roman" w:cs="Times New Roman"/>
          <w:sz w:val="28"/>
          <w:szCs w:val="28"/>
        </w:rPr>
        <w:t>- разработка единых функциональных и технологических требований к аппаратн</w:t>
      </w:r>
      <w:r w:rsidRPr="001A215A">
        <w:rPr>
          <w:rFonts w:ascii="Times New Roman" w:eastAsia="Calibri" w:hAnsi="Times New Roman" w:cs="Times New Roman"/>
          <w:sz w:val="28"/>
          <w:szCs w:val="28"/>
        </w:rPr>
        <w:t>о -</w:t>
      </w:r>
      <w:r w:rsidRPr="001A215A">
        <w:rPr>
          <w:rFonts w:ascii="Times New Roman" w:eastAsia="Calibri" w:hAnsi="Times New Roman" w:cs="Times New Roman"/>
          <w:sz w:val="28"/>
          <w:szCs w:val="28"/>
        </w:rPr>
        <w:t xml:space="preserve"> программным средствам, ориентированным на идентификацию </w:t>
      </w:r>
      <w:r w:rsidRPr="001A215A">
        <w:rPr>
          <w:rFonts w:ascii="Times New Roman" w:eastAsia="Calibri" w:hAnsi="Times New Roman" w:cs="Times New Roman"/>
          <w:sz w:val="28"/>
          <w:szCs w:val="28"/>
        </w:rPr>
        <w:lastRenderedPageBreak/>
        <w:t>потенциальных точек уязвимости, прогнозирование, реагирование и предупреждение угроз обеспечения безопасности сельского поселения;</w:t>
      </w:r>
    </w:p>
    <w:p w:rsidR="001A215A" w:rsidRPr="001A215A" w:rsidRDefault="001A215A" w:rsidP="001A215A">
      <w:pPr>
        <w:spacing w:after="160" w:line="259" w:lineRule="auto"/>
        <w:jc w:val="both"/>
        <w:rPr>
          <w:rFonts w:ascii="Times New Roman" w:eastAsia="Calibri" w:hAnsi="Times New Roman" w:cs="Times New Roman"/>
          <w:sz w:val="28"/>
          <w:szCs w:val="28"/>
        </w:rPr>
      </w:pPr>
      <w:r w:rsidRPr="001A215A">
        <w:rPr>
          <w:rFonts w:ascii="Times New Roman" w:eastAsia="Calibri" w:hAnsi="Times New Roman" w:cs="Times New Roman"/>
          <w:sz w:val="28"/>
          <w:szCs w:val="28"/>
        </w:rPr>
        <w:t xml:space="preserve">- обеспечение информационного обмена </w:t>
      </w:r>
      <w:proofErr w:type="gramStart"/>
      <w:r w:rsidRPr="001A215A">
        <w:rPr>
          <w:rFonts w:ascii="Times New Roman" w:eastAsia="Calibri" w:hAnsi="Times New Roman" w:cs="Times New Roman"/>
          <w:sz w:val="28"/>
          <w:szCs w:val="28"/>
        </w:rPr>
        <w:t>между участниками всех действующих программ соответствующих федеральных органов исполнительной власти в области обеспечения безопасности через единое информационное пространство с учетом разграничения прав доступа к информации</w:t>
      </w:r>
      <w:proofErr w:type="gramEnd"/>
      <w:r w:rsidRPr="001A215A">
        <w:rPr>
          <w:rFonts w:ascii="Times New Roman" w:eastAsia="Calibri" w:hAnsi="Times New Roman" w:cs="Times New Roman"/>
          <w:sz w:val="28"/>
          <w:szCs w:val="28"/>
        </w:rPr>
        <w:t xml:space="preserve"> разного характера;</w:t>
      </w:r>
    </w:p>
    <w:p w:rsidR="001A215A" w:rsidRPr="001A215A" w:rsidRDefault="001A215A" w:rsidP="001A215A">
      <w:pPr>
        <w:spacing w:after="160" w:line="259" w:lineRule="auto"/>
        <w:jc w:val="both"/>
        <w:rPr>
          <w:rFonts w:ascii="Times New Roman" w:eastAsia="Calibri" w:hAnsi="Times New Roman" w:cs="Times New Roman"/>
          <w:sz w:val="28"/>
          <w:szCs w:val="28"/>
        </w:rPr>
      </w:pPr>
      <w:r w:rsidRPr="001A215A">
        <w:rPr>
          <w:rFonts w:ascii="Times New Roman" w:eastAsia="Calibri" w:hAnsi="Times New Roman" w:cs="Times New Roman"/>
          <w:sz w:val="28"/>
          <w:szCs w:val="28"/>
        </w:rPr>
        <w:t>- обеспечение информационного обмена на федеральном, региональном и муниципальном уровнях через единое информационное пространство с учетом разграничения прав доступа к информации разного характера;</w:t>
      </w:r>
    </w:p>
    <w:p w:rsidR="001A215A" w:rsidRPr="001A215A" w:rsidRDefault="001A215A" w:rsidP="001A215A">
      <w:pPr>
        <w:spacing w:after="160" w:line="259" w:lineRule="auto"/>
        <w:jc w:val="both"/>
        <w:rPr>
          <w:rFonts w:ascii="Times New Roman" w:eastAsia="Calibri" w:hAnsi="Times New Roman" w:cs="Times New Roman"/>
          <w:sz w:val="28"/>
          <w:szCs w:val="28"/>
        </w:rPr>
      </w:pPr>
      <w:r w:rsidRPr="001A215A">
        <w:rPr>
          <w:rFonts w:ascii="Times New Roman" w:eastAsia="Calibri" w:hAnsi="Times New Roman" w:cs="Times New Roman"/>
          <w:sz w:val="28"/>
          <w:szCs w:val="28"/>
        </w:rPr>
        <w:t xml:space="preserve">- создание дополнительных инструментов на базе сельского поселения для оптимизации </w:t>
      </w:r>
      <w:proofErr w:type="gramStart"/>
      <w:r w:rsidRPr="001A215A">
        <w:rPr>
          <w:rFonts w:ascii="Times New Roman" w:eastAsia="Calibri" w:hAnsi="Times New Roman" w:cs="Times New Roman"/>
          <w:sz w:val="28"/>
          <w:szCs w:val="28"/>
        </w:rPr>
        <w:t>работы существующей системы мониторинга состояния общественной безопасности</w:t>
      </w:r>
      <w:proofErr w:type="gramEnd"/>
      <w:r w:rsidRPr="001A215A">
        <w:rPr>
          <w:rFonts w:ascii="Times New Roman" w:eastAsia="Calibri" w:hAnsi="Times New Roman" w:cs="Times New Roman"/>
          <w:sz w:val="28"/>
          <w:szCs w:val="28"/>
        </w:rPr>
        <w:t>;</w:t>
      </w:r>
    </w:p>
    <w:p w:rsidR="001A215A" w:rsidRPr="001A215A" w:rsidRDefault="001A215A" w:rsidP="001A215A">
      <w:pPr>
        <w:spacing w:after="160" w:line="259" w:lineRule="auto"/>
        <w:jc w:val="both"/>
        <w:rPr>
          <w:rFonts w:ascii="Times New Roman" w:eastAsia="Calibri" w:hAnsi="Times New Roman" w:cs="Times New Roman"/>
          <w:sz w:val="28"/>
          <w:szCs w:val="28"/>
        </w:rPr>
      </w:pPr>
      <w:r w:rsidRPr="001A215A">
        <w:rPr>
          <w:rFonts w:ascii="Times New Roman" w:eastAsia="Calibri" w:hAnsi="Times New Roman" w:cs="Times New Roman"/>
          <w:sz w:val="28"/>
          <w:szCs w:val="28"/>
        </w:rPr>
        <w:t xml:space="preserve">- построение и развитие </w:t>
      </w:r>
      <w:proofErr w:type="gramStart"/>
      <w:r w:rsidRPr="001A215A">
        <w:rPr>
          <w:rFonts w:ascii="Times New Roman" w:eastAsia="Calibri" w:hAnsi="Times New Roman" w:cs="Times New Roman"/>
          <w:sz w:val="28"/>
          <w:szCs w:val="28"/>
        </w:rPr>
        <w:t>систем ситуационного анализа причин дестабилизации обстановки</w:t>
      </w:r>
      <w:proofErr w:type="gramEnd"/>
      <w:r w:rsidRPr="001A215A">
        <w:rPr>
          <w:rFonts w:ascii="Times New Roman" w:eastAsia="Calibri" w:hAnsi="Times New Roman" w:cs="Times New Roman"/>
          <w:sz w:val="28"/>
          <w:szCs w:val="28"/>
        </w:rPr>
        <w:t xml:space="preserve"> и прогнозирования существующих и потенциальных угроз для обеспечения безопасности населения сельского поселения.</w:t>
      </w:r>
    </w:p>
    <w:p w:rsidR="001A215A" w:rsidRPr="001A215A" w:rsidRDefault="001A215A" w:rsidP="001A215A">
      <w:pPr>
        <w:spacing w:after="160" w:line="259" w:lineRule="auto"/>
        <w:jc w:val="both"/>
        <w:rPr>
          <w:rFonts w:ascii="Times New Roman" w:eastAsia="Calibri" w:hAnsi="Times New Roman" w:cs="Times New Roman"/>
          <w:sz w:val="28"/>
          <w:szCs w:val="28"/>
        </w:rPr>
      </w:pPr>
      <w:proofErr w:type="gramStart"/>
      <w:r w:rsidRPr="001A215A">
        <w:rPr>
          <w:rFonts w:ascii="Times New Roman" w:eastAsia="Calibri" w:hAnsi="Times New Roman" w:cs="Times New Roman"/>
          <w:sz w:val="28"/>
          <w:szCs w:val="28"/>
        </w:rPr>
        <w:t>Комплекс «Безопасный город» является совокупностью функциональных и технических требований к аппаратно-программным средствам, нормативно правовых актов и регламентов межведомственного взаимодействия, направленных на противодействие угрозам общественной безопасности, правопорядку и безопасности среды обитания, формирующих вместе с действующими федеральными системами обеспечения безопасности интеллектуальную многоуровневую систему управления безопасностью сельского поселения, за счет прогнозирования, реагирования, мониторинга и предупреждения возможных угроз, а также контроля устранения последствий чрезвычайных</w:t>
      </w:r>
      <w:proofErr w:type="gramEnd"/>
      <w:r w:rsidRPr="001A215A">
        <w:rPr>
          <w:rFonts w:ascii="Times New Roman" w:eastAsia="Calibri" w:hAnsi="Times New Roman" w:cs="Times New Roman"/>
          <w:sz w:val="28"/>
          <w:szCs w:val="28"/>
        </w:rPr>
        <w:t xml:space="preserve"> ситуаций.</w:t>
      </w:r>
    </w:p>
    <w:p w:rsidR="001A215A" w:rsidRPr="001A215A" w:rsidRDefault="001A215A" w:rsidP="001A215A">
      <w:pPr>
        <w:spacing w:after="160" w:line="259" w:lineRule="auto"/>
        <w:jc w:val="both"/>
        <w:rPr>
          <w:rFonts w:ascii="Times New Roman" w:eastAsia="Calibri" w:hAnsi="Times New Roman" w:cs="Times New Roman"/>
          <w:sz w:val="28"/>
          <w:szCs w:val="28"/>
        </w:rPr>
      </w:pPr>
      <w:r w:rsidRPr="001A215A">
        <w:rPr>
          <w:rFonts w:ascii="Times New Roman" w:eastAsia="Calibri" w:hAnsi="Times New Roman" w:cs="Times New Roman"/>
          <w:sz w:val="28"/>
          <w:szCs w:val="28"/>
        </w:rPr>
        <w:t>Задачами построения и развития АПК «Безопасный город» в Дружненском СМО РК являются:</w:t>
      </w:r>
    </w:p>
    <w:p w:rsidR="001A215A" w:rsidRPr="001A215A" w:rsidRDefault="001A215A" w:rsidP="001A215A">
      <w:pPr>
        <w:spacing w:after="160" w:line="259" w:lineRule="auto"/>
        <w:jc w:val="both"/>
        <w:rPr>
          <w:rFonts w:ascii="Times New Roman" w:eastAsia="Calibri" w:hAnsi="Times New Roman" w:cs="Times New Roman"/>
          <w:sz w:val="28"/>
          <w:szCs w:val="28"/>
        </w:rPr>
      </w:pPr>
      <w:r w:rsidRPr="001A215A">
        <w:rPr>
          <w:rFonts w:ascii="Times New Roman" w:eastAsia="Calibri" w:hAnsi="Times New Roman" w:cs="Times New Roman"/>
          <w:sz w:val="28"/>
          <w:szCs w:val="28"/>
        </w:rPr>
        <w:t>1. Непрерывный сбор, обобщение и анализ информации, поступающих из различных источников (видеокамер наблюдения, телефонов, и т.п.).</w:t>
      </w:r>
    </w:p>
    <w:p w:rsidR="001A215A" w:rsidRPr="001A215A" w:rsidRDefault="001A215A" w:rsidP="001A215A">
      <w:pPr>
        <w:spacing w:after="160" w:line="259" w:lineRule="auto"/>
        <w:jc w:val="both"/>
        <w:rPr>
          <w:rFonts w:ascii="Times New Roman" w:eastAsia="Calibri" w:hAnsi="Times New Roman" w:cs="Times New Roman"/>
          <w:sz w:val="28"/>
          <w:szCs w:val="28"/>
        </w:rPr>
      </w:pPr>
      <w:r w:rsidRPr="001A215A">
        <w:rPr>
          <w:rFonts w:ascii="Times New Roman" w:eastAsia="Calibri" w:hAnsi="Times New Roman" w:cs="Times New Roman"/>
          <w:sz w:val="28"/>
          <w:szCs w:val="28"/>
        </w:rPr>
        <w:t xml:space="preserve">2. Передача информации об оперативной обстановке на объектах сельской инфраструктуры в дежурную часть ОМВД России по </w:t>
      </w:r>
      <w:proofErr w:type="spellStart"/>
      <w:r w:rsidRPr="001A215A">
        <w:rPr>
          <w:rFonts w:ascii="Times New Roman" w:eastAsia="Calibri" w:hAnsi="Times New Roman" w:cs="Times New Roman"/>
          <w:sz w:val="28"/>
          <w:szCs w:val="28"/>
        </w:rPr>
        <w:t>Городовиковскому</w:t>
      </w:r>
      <w:proofErr w:type="spellEnd"/>
      <w:r w:rsidRPr="001A215A">
        <w:rPr>
          <w:rFonts w:ascii="Times New Roman" w:eastAsia="Calibri" w:hAnsi="Times New Roman" w:cs="Times New Roman"/>
          <w:sz w:val="28"/>
          <w:szCs w:val="28"/>
        </w:rPr>
        <w:t xml:space="preserve"> району.</w:t>
      </w:r>
    </w:p>
    <w:p w:rsidR="001A215A" w:rsidRPr="001A215A" w:rsidRDefault="001A215A" w:rsidP="001A215A">
      <w:pPr>
        <w:spacing w:after="160" w:line="259" w:lineRule="auto"/>
        <w:jc w:val="both"/>
        <w:rPr>
          <w:rFonts w:ascii="Times New Roman" w:eastAsia="Calibri" w:hAnsi="Times New Roman" w:cs="Times New Roman"/>
          <w:sz w:val="28"/>
          <w:szCs w:val="28"/>
        </w:rPr>
      </w:pPr>
      <w:r w:rsidRPr="001A215A">
        <w:rPr>
          <w:rFonts w:ascii="Times New Roman" w:eastAsia="Calibri" w:hAnsi="Times New Roman" w:cs="Times New Roman"/>
          <w:sz w:val="28"/>
          <w:szCs w:val="28"/>
        </w:rPr>
        <w:t xml:space="preserve">3. Своевременное обнаружение нарушений общественного порядка (преступлений и иных правонарушений), нештатных ситуаций (чрезвычайных происшествий, нарушений деятельности транспортной </w:t>
      </w:r>
      <w:r w:rsidRPr="001A215A">
        <w:rPr>
          <w:rFonts w:ascii="Times New Roman" w:eastAsia="Calibri" w:hAnsi="Times New Roman" w:cs="Times New Roman"/>
          <w:sz w:val="28"/>
          <w:szCs w:val="28"/>
        </w:rPr>
        <w:lastRenderedPageBreak/>
        <w:t>инфраструктуры, объектов жизнеобеспечения и т.п.), подозрительных предметов, оставленных без присмотра в общественных местах.</w:t>
      </w:r>
    </w:p>
    <w:p w:rsidR="001A215A" w:rsidRPr="001A215A" w:rsidRDefault="001A215A" w:rsidP="001A215A">
      <w:pPr>
        <w:spacing w:after="160" w:line="259" w:lineRule="auto"/>
        <w:jc w:val="both"/>
        <w:rPr>
          <w:rFonts w:ascii="Times New Roman" w:eastAsia="Calibri" w:hAnsi="Times New Roman" w:cs="Times New Roman"/>
          <w:sz w:val="28"/>
          <w:szCs w:val="28"/>
        </w:rPr>
      </w:pPr>
      <w:r w:rsidRPr="001A215A">
        <w:rPr>
          <w:rFonts w:ascii="Times New Roman" w:eastAsia="Calibri" w:hAnsi="Times New Roman" w:cs="Times New Roman"/>
          <w:sz w:val="28"/>
          <w:szCs w:val="28"/>
        </w:rPr>
        <w:t>4. Оперативное реагирование на изменение оперативной обстановки в Дружненском СМО РК, в том числе в условиях чрезвычайных ситуациях (террористических актах, техногенного, природного и иного характера и т.п.).</w:t>
      </w:r>
    </w:p>
    <w:p w:rsidR="001A215A" w:rsidRPr="001A215A" w:rsidRDefault="001A215A" w:rsidP="001A215A">
      <w:pPr>
        <w:spacing w:after="160" w:line="259" w:lineRule="auto"/>
        <w:jc w:val="both"/>
        <w:rPr>
          <w:rFonts w:ascii="Times New Roman" w:eastAsia="Calibri" w:hAnsi="Times New Roman" w:cs="Times New Roman"/>
          <w:sz w:val="28"/>
          <w:szCs w:val="28"/>
        </w:rPr>
      </w:pPr>
      <w:r w:rsidRPr="001A215A">
        <w:rPr>
          <w:rFonts w:ascii="Times New Roman" w:eastAsia="Calibri" w:hAnsi="Times New Roman" w:cs="Times New Roman"/>
          <w:sz w:val="28"/>
          <w:szCs w:val="28"/>
        </w:rPr>
        <w:t>5. Содействие с дежурными нарядами органа внутренних дел, задействованными по охране общественного порядка, организации дорожного движения, оперативного реагирования на сообщения о правонарушениях и преступлениях, защиты собственности.</w:t>
      </w:r>
    </w:p>
    <w:p w:rsidR="001A215A" w:rsidRPr="001A215A" w:rsidRDefault="001A215A" w:rsidP="001A215A">
      <w:pPr>
        <w:spacing w:after="160" w:line="259" w:lineRule="auto"/>
        <w:jc w:val="both"/>
        <w:rPr>
          <w:rFonts w:ascii="Times New Roman" w:eastAsia="Calibri" w:hAnsi="Times New Roman" w:cs="Times New Roman"/>
          <w:sz w:val="28"/>
          <w:szCs w:val="28"/>
        </w:rPr>
      </w:pPr>
      <w:r w:rsidRPr="001A215A">
        <w:rPr>
          <w:rFonts w:ascii="Times New Roman" w:eastAsia="Calibri" w:hAnsi="Times New Roman" w:cs="Times New Roman"/>
          <w:sz w:val="28"/>
          <w:szCs w:val="28"/>
        </w:rPr>
        <w:t>6. Обработка и анализ поступающей информации, подготовка информационных и аналитических материалов.</w:t>
      </w:r>
    </w:p>
    <w:p w:rsidR="001A215A" w:rsidRPr="001A215A" w:rsidRDefault="001A215A" w:rsidP="001A215A">
      <w:pPr>
        <w:spacing w:after="160" w:line="259" w:lineRule="auto"/>
        <w:jc w:val="both"/>
        <w:rPr>
          <w:rFonts w:ascii="Times New Roman" w:eastAsia="Calibri" w:hAnsi="Times New Roman" w:cs="Times New Roman"/>
          <w:sz w:val="28"/>
          <w:szCs w:val="28"/>
        </w:rPr>
      </w:pPr>
      <w:r w:rsidRPr="001A215A">
        <w:rPr>
          <w:rFonts w:ascii="Times New Roman" w:eastAsia="Calibri" w:hAnsi="Times New Roman" w:cs="Times New Roman"/>
          <w:sz w:val="28"/>
          <w:szCs w:val="28"/>
        </w:rPr>
        <w:t>7. Ведение архива поступающей видеоинформации в администрации Дружненского сельского муниципального образования Республики Калмыкия.</w:t>
      </w:r>
    </w:p>
    <w:p w:rsidR="001A215A" w:rsidRPr="001A215A" w:rsidRDefault="001A215A" w:rsidP="001A215A">
      <w:pPr>
        <w:spacing w:after="160" w:line="259" w:lineRule="auto"/>
        <w:jc w:val="both"/>
        <w:rPr>
          <w:rFonts w:ascii="Times New Roman" w:eastAsia="Calibri" w:hAnsi="Times New Roman" w:cs="Times New Roman"/>
          <w:sz w:val="28"/>
          <w:szCs w:val="28"/>
        </w:rPr>
      </w:pPr>
      <w:r w:rsidRPr="001A215A">
        <w:rPr>
          <w:rFonts w:ascii="Times New Roman" w:eastAsia="Calibri" w:hAnsi="Times New Roman" w:cs="Times New Roman"/>
          <w:sz w:val="28"/>
          <w:szCs w:val="28"/>
        </w:rPr>
        <w:t>8. Работа АПК «Безопасный город» осуществляется, как в повседневном режиме, так и в особых условиях (во время проведения массовых мероприятий, при проведении антитеррористических и профилактических мероприятий, при чрезвычайных ситуациях).</w:t>
      </w:r>
    </w:p>
    <w:p w:rsidR="001A215A" w:rsidRPr="001A215A" w:rsidRDefault="001A215A" w:rsidP="001A215A">
      <w:pPr>
        <w:spacing w:after="160" w:line="259" w:lineRule="auto"/>
        <w:jc w:val="both"/>
        <w:rPr>
          <w:rFonts w:ascii="Times New Roman" w:eastAsia="Calibri" w:hAnsi="Times New Roman" w:cs="Times New Roman"/>
          <w:sz w:val="28"/>
          <w:szCs w:val="28"/>
        </w:rPr>
      </w:pPr>
      <w:r w:rsidRPr="001A215A">
        <w:rPr>
          <w:rFonts w:ascii="Times New Roman" w:eastAsia="Calibri" w:hAnsi="Times New Roman" w:cs="Times New Roman"/>
          <w:sz w:val="28"/>
          <w:szCs w:val="28"/>
        </w:rPr>
        <w:t>II. Структура и направления работы АПК «Безопасный город» в Дружненском СМО РК</w:t>
      </w:r>
    </w:p>
    <w:p w:rsidR="001A215A" w:rsidRPr="001A215A" w:rsidRDefault="001A215A" w:rsidP="001A215A">
      <w:pPr>
        <w:spacing w:after="160" w:line="259" w:lineRule="auto"/>
        <w:jc w:val="both"/>
        <w:rPr>
          <w:rFonts w:ascii="Times New Roman" w:eastAsia="Calibri" w:hAnsi="Times New Roman" w:cs="Times New Roman"/>
          <w:sz w:val="28"/>
          <w:szCs w:val="28"/>
        </w:rPr>
      </w:pPr>
      <w:r w:rsidRPr="001A215A">
        <w:rPr>
          <w:rFonts w:ascii="Times New Roman" w:eastAsia="Calibri" w:hAnsi="Times New Roman" w:cs="Times New Roman"/>
          <w:sz w:val="28"/>
          <w:szCs w:val="28"/>
        </w:rPr>
        <w:t>1. Обеспечение правопорядка в общественных местах (в местах массового пребывания граждан) включает:</w:t>
      </w:r>
    </w:p>
    <w:p w:rsidR="001A215A" w:rsidRPr="001A215A" w:rsidRDefault="001A215A" w:rsidP="001A215A">
      <w:pPr>
        <w:spacing w:after="160" w:line="259" w:lineRule="auto"/>
        <w:jc w:val="both"/>
        <w:rPr>
          <w:rFonts w:ascii="Times New Roman" w:eastAsia="Calibri" w:hAnsi="Times New Roman" w:cs="Times New Roman"/>
          <w:sz w:val="28"/>
          <w:szCs w:val="28"/>
        </w:rPr>
      </w:pPr>
      <w:r w:rsidRPr="001A215A">
        <w:rPr>
          <w:rFonts w:ascii="Times New Roman" w:eastAsia="Calibri" w:hAnsi="Times New Roman" w:cs="Times New Roman"/>
          <w:sz w:val="28"/>
          <w:szCs w:val="28"/>
        </w:rPr>
        <w:t xml:space="preserve">- осуществление </w:t>
      </w:r>
      <w:proofErr w:type="gramStart"/>
      <w:r w:rsidRPr="001A215A">
        <w:rPr>
          <w:rFonts w:ascii="Times New Roman" w:eastAsia="Calibri" w:hAnsi="Times New Roman" w:cs="Times New Roman"/>
          <w:sz w:val="28"/>
          <w:szCs w:val="28"/>
        </w:rPr>
        <w:t>контроля за</w:t>
      </w:r>
      <w:proofErr w:type="gramEnd"/>
      <w:r w:rsidRPr="001A215A">
        <w:rPr>
          <w:rFonts w:ascii="Times New Roman" w:eastAsia="Calibri" w:hAnsi="Times New Roman" w:cs="Times New Roman"/>
          <w:sz w:val="28"/>
          <w:szCs w:val="28"/>
        </w:rPr>
        <w:t xml:space="preserve"> обстановкой на: улицах, территориях, прилегающих к торговым и развлекательным центрам, спортивным сооружениям, других общественных местах;</w:t>
      </w:r>
    </w:p>
    <w:p w:rsidR="001A215A" w:rsidRPr="001A215A" w:rsidRDefault="001A215A" w:rsidP="001A215A">
      <w:pPr>
        <w:spacing w:after="160" w:line="259" w:lineRule="auto"/>
        <w:jc w:val="both"/>
        <w:rPr>
          <w:rFonts w:ascii="Times New Roman" w:eastAsia="Calibri" w:hAnsi="Times New Roman" w:cs="Times New Roman"/>
          <w:sz w:val="28"/>
          <w:szCs w:val="28"/>
        </w:rPr>
      </w:pPr>
      <w:r w:rsidRPr="001A215A">
        <w:rPr>
          <w:rFonts w:ascii="Times New Roman" w:eastAsia="Calibri" w:hAnsi="Times New Roman" w:cs="Times New Roman"/>
          <w:sz w:val="28"/>
          <w:szCs w:val="28"/>
        </w:rPr>
        <w:t>- оперативное реагирование на осложнение оперативной обстановки и оперативное управление силами и средствами, задействованными в охране общественного порядка;</w:t>
      </w:r>
    </w:p>
    <w:p w:rsidR="001A215A" w:rsidRPr="001A215A" w:rsidRDefault="001A215A" w:rsidP="001A215A">
      <w:pPr>
        <w:spacing w:after="160" w:line="259" w:lineRule="auto"/>
        <w:jc w:val="both"/>
        <w:rPr>
          <w:rFonts w:ascii="Times New Roman" w:eastAsia="Calibri" w:hAnsi="Times New Roman" w:cs="Times New Roman"/>
          <w:sz w:val="28"/>
          <w:szCs w:val="28"/>
        </w:rPr>
      </w:pPr>
      <w:r w:rsidRPr="001A215A">
        <w:rPr>
          <w:rFonts w:ascii="Times New Roman" w:eastAsia="Calibri" w:hAnsi="Times New Roman" w:cs="Times New Roman"/>
          <w:sz w:val="28"/>
          <w:szCs w:val="28"/>
        </w:rPr>
        <w:t>Указанные задачи решаются путем установки обзорных камер наблюдения в местах общественного пребывания граждан (Дом культуры, администрации Дружненского СМО РК, детские площадки, парковая зона) обработки и анализа видеоинформации, где видеоинформация просматривается в режиме</w:t>
      </w:r>
    </w:p>
    <w:p w:rsidR="001A215A" w:rsidRPr="001A215A" w:rsidRDefault="001A215A" w:rsidP="001A215A">
      <w:pPr>
        <w:spacing w:after="160" w:line="259" w:lineRule="auto"/>
        <w:jc w:val="both"/>
        <w:rPr>
          <w:rFonts w:ascii="Times New Roman" w:eastAsia="Calibri" w:hAnsi="Times New Roman" w:cs="Times New Roman"/>
          <w:sz w:val="28"/>
          <w:szCs w:val="28"/>
        </w:rPr>
      </w:pPr>
      <w:r w:rsidRPr="001A215A">
        <w:rPr>
          <w:rFonts w:ascii="Times New Roman" w:eastAsia="Calibri" w:hAnsi="Times New Roman" w:cs="Times New Roman"/>
          <w:sz w:val="28"/>
          <w:szCs w:val="28"/>
        </w:rPr>
        <w:t>реального времени работниками администрации в случае возникновения чрезвычайной ситуации. Одновременно вся поступающая видеоинформация сохраняется в видеоархиве.</w:t>
      </w:r>
    </w:p>
    <w:p w:rsidR="001A215A" w:rsidRPr="001A215A" w:rsidRDefault="001A215A" w:rsidP="001A215A">
      <w:pPr>
        <w:spacing w:after="160" w:line="259" w:lineRule="auto"/>
        <w:jc w:val="both"/>
        <w:rPr>
          <w:rFonts w:ascii="Times New Roman" w:eastAsia="Calibri" w:hAnsi="Times New Roman" w:cs="Times New Roman"/>
          <w:sz w:val="28"/>
          <w:szCs w:val="28"/>
        </w:rPr>
      </w:pPr>
      <w:r w:rsidRPr="001A215A">
        <w:rPr>
          <w:rFonts w:ascii="Times New Roman" w:eastAsia="Calibri" w:hAnsi="Times New Roman" w:cs="Times New Roman"/>
          <w:sz w:val="28"/>
          <w:szCs w:val="28"/>
        </w:rPr>
        <w:lastRenderedPageBreak/>
        <w:t>Прогнозируемый эффект: снижение преступлений насильственной и корыстной направленности в местах массового пребывания граждан.</w:t>
      </w:r>
    </w:p>
    <w:p w:rsidR="001A215A" w:rsidRPr="001A215A" w:rsidRDefault="001A215A" w:rsidP="001A215A">
      <w:pPr>
        <w:spacing w:after="160" w:line="259" w:lineRule="auto"/>
        <w:jc w:val="both"/>
        <w:rPr>
          <w:rFonts w:ascii="Times New Roman" w:eastAsia="Calibri" w:hAnsi="Times New Roman" w:cs="Times New Roman"/>
          <w:sz w:val="28"/>
          <w:szCs w:val="28"/>
        </w:rPr>
      </w:pPr>
      <w:r w:rsidRPr="001A215A">
        <w:rPr>
          <w:rFonts w:ascii="Times New Roman" w:eastAsia="Calibri" w:hAnsi="Times New Roman" w:cs="Times New Roman"/>
          <w:sz w:val="28"/>
          <w:szCs w:val="28"/>
        </w:rPr>
        <w:t xml:space="preserve">2. </w:t>
      </w:r>
      <w:proofErr w:type="gramStart"/>
      <w:r w:rsidRPr="001A215A">
        <w:rPr>
          <w:rFonts w:ascii="Times New Roman" w:eastAsia="Calibri" w:hAnsi="Times New Roman" w:cs="Times New Roman"/>
          <w:sz w:val="28"/>
          <w:szCs w:val="28"/>
        </w:rPr>
        <w:t>Контроль за</w:t>
      </w:r>
      <w:proofErr w:type="gramEnd"/>
      <w:r w:rsidRPr="001A215A">
        <w:rPr>
          <w:rFonts w:ascii="Times New Roman" w:eastAsia="Calibri" w:hAnsi="Times New Roman" w:cs="Times New Roman"/>
          <w:sz w:val="28"/>
          <w:szCs w:val="28"/>
        </w:rPr>
        <w:t xml:space="preserve"> состоянием правопорядка в районе объектов особой важности и прилегающими территориями.</w:t>
      </w:r>
    </w:p>
    <w:p w:rsidR="001A215A" w:rsidRPr="001A215A" w:rsidRDefault="001A215A" w:rsidP="001A215A">
      <w:pPr>
        <w:spacing w:after="160" w:line="259" w:lineRule="auto"/>
        <w:jc w:val="both"/>
        <w:rPr>
          <w:rFonts w:ascii="Times New Roman" w:eastAsia="Calibri" w:hAnsi="Times New Roman" w:cs="Times New Roman"/>
          <w:sz w:val="28"/>
          <w:szCs w:val="28"/>
        </w:rPr>
      </w:pPr>
      <w:r w:rsidRPr="001A215A">
        <w:rPr>
          <w:rFonts w:ascii="Times New Roman" w:eastAsia="Calibri" w:hAnsi="Times New Roman" w:cs="Times New Roman"/>
          <w:sz w:val="28"/>
          <w:szCs w:val="28"/>
        </w:rPr>
        <w:t>С целью профилактики и предотвращения совершения террористических актов на прилегающей территории администрации Дружненского СМО РК устанавливаются камеры наблюдения. При возникновении угроз террористического характера или иных случаев, влекущих нарушение функционирования данных объектов, принимается решение по предотвращению или ликвидации последствий выявленных угроз, а также информирует соответствующие службы.</w:t>
      </w:r>
    </w:p>
    <w:p w:rsidR="001A215A" w:rsidRPr="001A215A" w:rsidRDefault="001A215A" w:rsidP="001A215A">
      <w:pPr>
        <w:spacing w:after="160" w:line="259" w:lineRule="auto"/>
        <w:jc w:val="both"/>
        <w:rPr>
          <w:rFonts w:ascii="Times New Roman" w:eastAsia="Calibri" w:hAnsi="Times New Roman" w:cs="Times New Roman"/>
          <w:sz w:val="28"/>
          <w:szCs w:val="28"/>
        </w:rPr>
      </w:pPr>
      <w:r w:rsidRPr="001A215A">
        <w:rPr>
          <w:rFonts w:ascii="Times New Roman" w:eastAsia="Calibri" w:hAnsi="Times New Roman" w:cs="Times New Roman"/>
          <w:sz w:val="28"/>
          <w:szCs w:val="28"/>
        </w:rPr>
        <w:t>Прогнозируемый эффект: профилактика преступлений и повышение уровня защищенности объектов особой важности.</w:t>
      </w:r>
    </w:p>
    <w:p w:rsidR="001A215A" w:rsidRPr="001A215A" w:rsidRDefault="001A215A" w:rsidP="001A215A">
      <w:pPr>
        <w:spacing w:after="160" w:line="259" w:lineRule="auto"/>
        <w:jc w:val="both"/>
        <w:rPr>
          <w:rFonts w:ascii="Times New Roman" w:eastAsia="Calibri" w:hAnsi="Times New Roman" w:cs="Times New Roman"/>
          <w:sz w:val="28"/>
          <w:szCs w:val="28"/>
        </w:rPr>
      </w:pPr>
      <w:r w:rsidRPr="001A215A">
        <w:rPr>
          <w:rFonts w:ascii="Times New Roman" w:eastAsia="Calibri" w:hAnsi="Times New Roman" w:cs="Times New Roman"/>
          <w:sz w:val="28"/>
          <w:szCs w:val="28"/>
        </w:rPr>
        <w:t>3. Обеспечение личной и имущественной безопасности граждан, различных форм собственности в жилом секторе включает:</w:t>
      </w:r>
    </w:p>
    <w:p w:rsidR="001A215A" w:rsidRPr="001A215A" w:rsidRDefault="001A215A" w:rsidP="001A215A">
      <w:pPr>
        <w:spacing w:after="160" w:line="259" w:lineRule="auto"/>
        <w:jc w:val="both"/>
        <w:rPr>
          <w:rFonts w:ascii="Times New Roman" w:eastAsia="Calibri" w:hAnsi="Times New Roman" w:cs="Times New Roman"/>
          <w:sz w:val="28"/>
          <w:szCs w:val="28"/>
        </w:rPr>
      </w:pPr>
      <w:r w:rsidRPr="001A215A">
        <w:rPr>
          <w:rFonts w:ascii="Times New Roman" w:eastAsia="Calibri" w:hAnsi="Times New Roman" w:cs="Times New Roman"/>
          <w:sz w:val="28"/>
          <w:szCs w:val="28"/>
        </w:rPr>
        <w:t>- оперативное оповещение старостами, жителями поселения служб охраны правопорядка и других экстренных служб о возникновении или подозрении на возникновение ситуаций, угрожающих жизни и здоровью людей,</w:t>
      </w:r>
    </w:p>
    <w:p w:rsidR="001A215A" w:rsidRPr="001A215A" w:rsidRDefault="001A215A" w:rsidP="001A215A">
      <w:pPr>
        <w:spacing w:after="160" w:line="259" w:lineRule="auto"/>
        <w:jc w:val="both"/>
        <w:rPr>
          <w:rFonts w:ascii="Times New Roman" w:eastAsia="Calibri" w:hAnsi="Times New Roman" w:cs="Times New Roman"/>
          <w:sz w:val="28"/>
          <w:szCs w:val="28"/>
        </w:rPr>
      </w:pPr>
      <w:r w:rsidRPr="001A215A">
        <w:rPr>
          <w:rFonts w:ascii="Times New Roman" w:eastAsia="Calibri" w:hAnsi="Times New Roman" w:cs="Times New Roman"/>
          <w:sz w:val="28"/>
          <w:szCs w:val="28"/>
        </w:rPr>
        <w:t>сохранности личного и муниципального имущества.</w:t>
      </w:r>
    </w:p>
    <w:p w:rsidR="001A215A" w:rsidRPr="001A215A" w:rsidRDefault="001A215A" w:rsidP="001A215A">
      <w:pPr>
        <w:spacing w:after="160" w:line="259" w:lineRule="auto"/>
        <w:jc w:val="both"/>
        <w:rPr>
          <w:rFonts w:ascii="Times New Roman" w:eastAsia="Calibri" w:hAnsi="Times New Roman" w:cs="Times New Roman"/>
          <w:sz w:val="28"/>
          <w:szCs w:val="28"/>
        </w:rPr>
      </w:pPr>
      <w:r w:rsidRPr="001A215A">
        <w:rPr>
          <w:rFonts w:ascii="Times New Roman" w:eastAsia="Calibri" w:hAnsi="Times New Roman" w:cs="Times New Roman"/>
          <w:sz w:val="28"/>
          <w:szCs w:val="28"/>
        </w:rPr>
        <w:t>Дополнительно в рамках данного сегмента АПК могут решаться следующие</w:t>
      </w:r>
    </w:p>
    <w:p w:rsidR="001A215A" w:rsidRPr="001A215A" w:rsidRDefault="001A215A" w:rsidP="001A215A">
      <w:pPr>
        <w:spacing w:after="160" w:line="259" w:lineRule="auto"/>
        <w:jc w:val="both"/>
        <w:rPr>
          <w:rFonts w:ascii="Times New Roman" w:eastAsia="Calibri" w:hAnsi="Times New Roman" w:cs="Times New Roman"/>
          <w:sz w:val="28"/>
          <w:szCs w:val="28"/>
        </w:rPr>
      </w:pPr>
      <w:r w:rsidRPr="001A215A">
        <w:rPr>
          <w:rFonts w:ascii="Times New Roman" w:eastAsia="Calibri" w:hAnsi="Times New Roman" w:cs="Times New Roman"/>
          <w:sz w:val="28"/>
          <w:szCs w:val="28"/>
        </w:rPr>
        <w:t>задачи:</w:t>
      </w:r>
    </w:p>
    <w:p w:rsidR="001A215A" w:rsidRPr="001A215A" w:rsidRDefault="001A215A" w:rsidP="001A215A">
      <w:pPr>
        <w:spacing w:after="160" w:line="259" w:lineRule="auto"/>
        <w:jc w:val="both"/>
        <w:rPr>
          <w:rFonts w:ascii="Times New Roman" w:eastAsia="Calibri" w:hAnsi="Times New Roman" w:cs="Times New Roman"/>
          <w:sz w:val="28"/>
          <w:szCs w:val="28"/>
        </w:rPr>
      </w:pPr>
      <w:r w:rsidRPr="001A215A">
        <w:rPr>
          <w:rFonts w:ascii="Times New Roman" w:eastAsia="Calibri" w:hAnsi="Times New Roman" w:cs="Times New Roman"/>
          <w:sz w:val="28"/>
          <w:szCs w:val="28"/>
        </w:rPr>
        <w:t>- визуальный контроль освещенности дворовых территорий в темное время суток;</w:t>
      </w:r>
    </w:p>
    <w:p w:rsidR="001A215A" w:rsidRPr="001A215A" w:rsidRDefault="001A215A" w:rsidP="001A215A">
      <w:pPr>
        <w:spacing w:after="160" w:line="259" w:lineRule="auto"/>
        <w:jc w:val="both"/>
        <w:rPr>
          <w:rFonts w:ascii="Times New Roman" w:eastAsia="Calibri" w:hAnsi="Times New Roman" w:cs="Times New Roman"/>
          <w:sz w:val="28"/>
          <w:szCs w:val="28"/>
        </w:rPr>
      </w:pPr>
      <w:r w:rsidRPr="001A215A">
        <w:rPr>
          <w:rFonts w:ascii="Times New Roman" w:eastAsia="Calibri" w:hAnsi="Times New Roman" w:cs="Times New Roman"/>
          <w:sz w:val="28"/>
          <w:szCs w:val="28"/>
        </w:rPr>
        <w:t>- организация и контроль противопожарной системы в помещениях;</w:t>
      </w:r>
    </w:p>
    <w:p w:rsidR="001A215A" w:rsidRPr="001A215A" w:rsidRDefault="001A215A" w:rsidP="001A215A">
      <w:pPr>
        <w:spacing w:after="160" w:line="259" w:lineRule="auto"/>
        <w:jc w:val="both"/>
        <w:rPr>
          <w:rFonts w:ascii="Times New Roman" w:eastAsia="Calibri" w:hAnsi="Times New Roman" w:cs="Times New Roman"/>
          <w:sz w:val="28"/>
          <w:szCs w:val="28"/>
        </w:rPr>
      </w:pPr>
      <w:r w:rsidRPr="001A215A">
        <w:rPr>
          <w:rFonts w:ascii="Times New Roman" w:eastAsia="Calibri" w:hAnsi="Times New Roman" w:cs="Times New Roman"/>
          <w:sz w:val="28"/>
          <w:szCs w:val="28"/>
        </w:rPr>
        <w:t>- контроль проведения мероприятий по благоустройству территорий;</w:t>
      </w:r>
    </w:p>
    <w:p w:rsidR="001A215A" w:rsidRPr="001A215A" w:rsidRDefault="001A215A" w:rsidP="001A215A">
      <w:pPr>
        <w:spacing w:after="160" w:line="259" w:lineRule="auto"/>
        <w:jc w:val="both"/>
        <w:rPr>
          <w:rFonts w:ascii="Times New Roman" w:eastAsia="Calibri" w:hAnsi="Times New Roman" w:cs="Times New Roman"/>
          <w:sz w:val="28"/>
          <w:szCs w:val="28"/>
        </w:rPr>
      </w:pPr>
      <w:r w:rsidRPr="001A215A">
        <w:rPr>
          <w:rFonts w:ascii="Times New Roman" w:eastAsia="Calibri" w:hAnsi="Times New Roman" w:cs="Times New Roman"/>
          <w:sz w:val="28"/>
          <w:szCs w:val="28"/>
        </w:rPr>
        <w:t xml:space="preserve">- контроль качества и своевременности уборки территорий, вывоза мусора и т.п. </w:t>
      </w:r>
    </w:p>
    <w:p w:rsidR="001A215A" w:rsidRPr="001A215A" w:rsidRDefault="001A215A" w:rsidP="001A215A">
      <w:pPr>
        <w:spacing w:after="160" w:line="259" w:lineRule="auto"/>
        <w:jc w:val="both"/>
        <w:rPr>
          <w:rFonts w:ascii="Times New Roman" w:eastAsia="Calibri" w:hAnsi="Times New Roman" w:cs="Times New Roman"/>
          <w:sz w:val="28"/>
          <w:szCs w:val="28"/>
        </w:rPr>
      </w:pPr>
      <w:r w:rsidRPr="001A215A">
        <w:rPr>
          <w:rFonts w:ascii="Times New Roman" w:eastAsia="Calibri" w:hAnsi="Times New Roman" w:cs="Times New Roman"/>
          <w:sz w:val="28"/>
          <w:szCs w:val="28"/>
        </w:rPr>
        <w:t>Прогнозируемый эффект: снижение количества корыстных преступлений, усиление защиты всех форм собственности, обеспечение общественного порядка в жилом секторе, профилактика преступлений и иных правонарушений.</w:t>
      </w:r>
    </w:p>
    <w:p w:rsidR="001A215A" w:rsidRPr="001A215A" w:rsidRDefault="001A215A" w:rsidP="001A215A">
      <w:pPr>
        <w:spacing w:after="160" w:line="259" w:lineRule="auto"/>
        <w:jc w:val="both"/>
        <w:rPr>
          <w:rFonts w:ascii="Times New Roman" w:eastAsia="Calibri" w:hAnsi="Times New Roman" w:cs="Times New Roman"/>
          <w:sz w:val="28"/>
          <w:szCs w:val="28"/>
        </w:rPr>
      </w:pPr>
      <w:r w:rsidRPr="001A215A">
        <w:rPr>
          <w:rFonts w:ascii="Times New Roman" w:eastAsia="Calibri" w:hAnsi="Times New Roman" w:cs="Times New Roman"/>
          <w:sz w:val="28"/>
          <w:szCs w:val="28"/>
        </w:rPr>
        <w:t xml:space="preserve">4. Создание взаимодействия администрации Дружненского СМО РК и органов внутренних дел по обеспечению информационной безопасности включает:                                                                                                                               </w:t>
      </w:r>
      <w:r w:rsidRPr="001A215A">
        <w:rPr>
          <w:rFonts w:ascii="Times New Roman" w:eastAsia="Calibri" w:hAnsi="Times New Roman" w:cs="Times New Roman"/>
          <w:sz w:val="28"/>
          <w:szCs w:val="28"/>
        </w:rPr>
        <w:lastRenderedPageBreak/>
        <w:t>- организацию документирования видеоинформации о чрезвычайных событиях и правонарушениях;</w:t>
      </w:r>
    </w:p>
    <w:p w:rsidR="001A215A" w:rsidRPr="001A215A" w:rsidRDefault="001A215A" w:rsidP="001A215A">
      <w:pPr>
        <w:spacing w:after="160" w:line="259" w:lineRule="auto"/>
        <w:jc w:val="both"/>
        <w:rPr>
          <w:rFonts w:ascii="Times New Roman" w:eastAsia="Calibri" w:hAnsi="Times New Roman" w:cs="Times New Roman"/>
          <w:sz w:val="28"/>
          <w:szCs w:val="28"/>
        </w:rPr>
      </w:pPr>
      <w:r w:rsidRPr="001A215A">
        <w:rPr>
          <w:rFonts w:ascii="Times New Roman" w:eastAsia="Calibri" w:hAnsi="Times New Roman" w:cs="Times New Roman"/>
          <w:sz w:val="28"/>
          <w:szCs w:val="28"/>
        </w:rPr>
        <w:t>- осуществление интеллектуальной обработки и анализа данных, в том числе проведение анализа оперативной обстановки;</w:t>
      </w:r>
    </w:p>
    <w:p w:rsidR="001A215A" w:rsidRPr="001A215A" w:rsidRDefault="001A215A" w:rsidP="001A215A">
      <w:pPr>
        <w:spacing w:after="160" w:line="259" w:lineRule="auto"/>
        <w:jc w:val="both"/>
        <w:rPr>
          <w:rFonts w:ascii="Times New Roman" w:eastAsia="Calibri" w:hAnsi="Times New Roman" w:cs="Times New Roman"/>
          <w:sz w:val="28"/>
          <w:szCs w:val="28"/>
        </w:rPr>
      </w:pPr>
      <w:r w:rsidRPr="001A215A">
        <w:rPr>
          <w:rFonts w:ascii="Times New Roman" w:eastAsia="Calibri" w:hAnsi="Times New Roman" w:cs="Times New Roman"/>
          <w:sz w:val="28"/>
          <w:szCs w:val="28"/>
        </w:rPr>
        <w:t>- обеспечение защиты информации от несанкционированного доступа, искажения или удаления, а также информационной безопасности каналов передачи данных. Прогнозируемый эффект: создание взаимодействия.</w:t>
      </w:r>
    </w:p>
    <w:p w:rsidR="001A215A" w:rsidRPr="001A215A" w:rsidRDefault="001A215A" w:rsidP="001A215A">
      <w:pPr>
        <w:spacing w:after="160" w:line="259" w:lineRule="auto"/>
        <w:jc w:val="both"/>
        <w:rPr>
          <w:rFonts w:ascii="Times New Roman" w:eastAsia="Calibri" w:hAnsi="Times New Roman" w:cs="Times New Roman"/>
          <w:sz w:val="28"/>
          <w:szCs w:val="28"/>
        </w:rPr>
      </w:pPr>
      <w:r w:rsidRPr="001A215A">
        <w:rPr>
          <w:rFonts w:ascii="Times New Roman" w:eastAsia="Calibri" w:hAnsi="Times New Roman" w:cs="Times New Roman"/>
          <w:sz w:val="28"/>
          <w:szCs w:val="28"/>
        </w:rPr>
        <w:t>III. Ожидаемые результаты от введения в действие АПК «Безопасный город».</w:t>
      </w:r>
    </w:p>
    <w:p w:rsidR="001A215A" w:rsidRPr="001A215A" w:rsidRDefault="001A215A" w:rsidP="001A215A">
      <w:pPr>
        <w:spacing w:after="160" w:line="259" w:lineRule="auto"/>
        <w:jc w:val="both"/>
        <w:rPr>
          <w:rFonts w:ascii="Times New Roman" w:eastAsia="Calibri" w:hAnsi="Times New Roman" w:cs="Times New Roman"/>
          <w:sz w:val="28"/>
          <w:szCs w:val="28"/>
        </w:rPr>
      </w:pPr>
      <w:r w:rsidRPr="001A215A">
        <w:rPr>
          <w:rFonts w:ascii="Times New Roman" w:eastAsia="Calibri" w:hAnsi="Times New Roman" w:cs="Times New Roman"/>
          <w:sz w:val="28"/>
          <w:szCs w:val="28"/>
        </w:rPr>
        <w:t xml:space="preserve">Реализация и внедрение аппаратно – программного комплекса на территории Дружненского СМО РК позволит создать необходимые условия для достижения общих целей безопасности - обеспечения защиты гражданских прав населения, повышения уровня и качества жизни, гарантии спокойствия в обществе, повысит эффективность решения социально-экономических задач, стоящих перед администрацией Дружненского СМО РК. </w:t>
      </w:r>
    </w:p>
    <w:p w:rsidR="001A215A" w:rsidRPr="001A215A" w:rsidRDefault="001A215A" w:rsidP="001A215A">
      <w:pPr>
        <w:spacing w:after="160" w:line="259" w:lineRule="auto"/>
        <w:jc w:val="both"/>
        <w:rPr>
          <w:rFonts w:ascii="Times New Roman" w:eastAsia="Calibri" w:hAnsi="Times New Roman" w:cs="Times New Roman"/>
          <w:sz w:val="28"/>
          <w:szCs w:val="28"/>
        </w:rPr>
      </w:pPr>
      <w:r w:rsidRPr="001A215A">
        <w:rPr>
          <w:rFonts w:ascii="Times New Roman" w:eastAsia="Calibri" w:hAnsi="Times New Roman" w:cs="Times New Roman"/>
          <w:sz w:val="28"/>
          <w:szCs w:val="28"/>
        </w:rPr>
        <w:t xml:space="preserve"> Наряду с быстрым реагированием на чрезвычайные ситуации, раскрытием преступлений по «горячим» следам, наиважнейшим результатом внедрения системы безопасности станет предотвращение правонарушений, т.к. четкая, слаженная работа всех сил и сре</w:t>
      </w:r>
      <w:proofErr w:type="gramStart"/>
      <w:r w:rsidRPr="001A215A">
        <w:rPr>
          <w:rFonts w:ascii="Times New Roman" w:eastAsia="Calibri" w:hAnsi="Times New Roman" w:cs="Times New Roman"/>
          <w:sz w:val="28"/>
          <w:szCs w:val="28"/>
        </w:rPr>
        <w:t>дств пр</w:t>
      </w:r>
      <w:proofErr w:type="gramEnd"/>
      <w:r w:rsidRPr="001A215A">
        <w:rPr>
          <w:rFonts w:ascii="Times New Roman" w:eastAsia="Calibri" w:hAnsi="Times New Roman" w:cs="Times New Roman"/>
          <w:sz w:val="28"/>
          <w:szCs w:val="28"/>
        </w:rPr>
        <w:t>авоохранительных, контрольных и надзорных органов, влекущая за собой неотвратимость наказания, являются лучшим средством профилактики правонарушений и обеспечения общественной безопасности. Таким образом, станет возможным последовательное снижение до минимального уровня рисков и угроз безопасности и минимизация ущерба от чрезвычайных ситуаций.</w:t>
      </w:r>
    </w:p>
    <w:p w:rsidR="001A215A" w:rsidRPr="001A215A" w:rsidRDefault="001A215A" w:rsidP="001A215A">
      <w:pPr>
        <w:spacing w:after="160" w:line="259" w:lineRule="auto"/>
        <w:rPr>
          <w:rFonts w:ascii="Times New Roman" w:eastAsia="Calibri" w:hAnsi="Times New Roman" w:cs="Times New Roman"/>
          <w:sz w:val="28"/>
          <w:szCs w:val="28"/>
        </w:rPr>
      </w:pPr>
      <w:r w:rsidRPr="001A215A">
        <w:rPr>
          <w:rFonts w:ascii="Times New Roman" w:eastAsia="Calibri" w:hAnsi="Times New Roman" w:cs="Times New Roman"/>
          <w:sz w:val="28"/>
          <w:szCs w:val="28"/>
        </w:rPr>
        <w:t>В целом внедрение АПК «Безопасный город» на территории Дружненского СМО РК позволит:                                                                                                       - существенно снизить уровень преступности;</w:t>
      </w:r>
    </w:p>
    <w:p w:rsidR="001A215A" w:rsidRPr="001A215A" w:rsidRDefault="001A215A" w:rsidP="001A215A">
      <w:pPr>
        <w:spacing w:after="160" w:line="259" w:lineRule="auto"/>
        <w:rPr>
          <w:rFonts w:ascii="Times New Roman" w:eastAsia="Calibri" w:hAnsi="Times New Roman" w:cs="Times New Roman"/>
          <w:sz w:val="28"/>
          <w:szCs w:val="28"/>
        </w:rPr>
      </w:pPr>
      <w:r w:rsidRPr="001A215A">
        <w:rPr>
          <w:rFonts w:ascii="Times New Roman" w:eastAsia="Calibri" w:hAnsi="Times New Roman" w:cs="Times New Roman"/>
          <w:sz w:val="28"/>
          <w:szCs w:val="28"/>
        </w:rPr>
        <w:t>- повысить раскрываемость преступлений;</w:t>
      </w:r>
    </w:p>
    <w:p w:rsidR="001A215A" w:rsidRPr="001A215A" w:rsidRDefault="001A215A" w:rsidP="001A215A">
      <w:pPr>
        <w:spacing w:after="160" w:line="259" w:lineRule="auto"/>
        <w:rPr>
          <w:rFonts w:ascii="Times New Roman" w:eastAsia="Calibri" w:hAnsi="Times New Roman" w:cs="Times New Roman"/>
          <w:sz w:val="28"/>
          <w:szCs w:val="28"/>
        </w:rPr>
      </w:pPr>
      <w:r w:rsidRPr="001A215A">
        <w:rPr>
          <w:rFonts w:ascii="Times New Roman" w:eastAsia="Calibri" w:hAnsi="Times New Roman" w:cs="Times New Roman"/>
          <w:sz w:val="28"/>
          <w:szCs w:val="28"/>
        </w:rPr>
        <w:t>- создать атмосферу защищенности и неотвратимости наказания;</w:t>
      </w:r>
    </w:p>
    <w:p w:rsidR="001A215A" w:rsidRPr="001A215A" w:rsidRDefault="001A215A" w:rsidP="001A215A">
      <w:pPr>
        <w:spacing w:after="160" w:line="259" w:lineRule="auto"/>
        <w:rPr>
          <w:rFonts w:ascii="Times New Roman" w:eastAsia="Calibri" w:hAnsi="Times New Roman" w:cs="Times New Roman"/>
          <w:sz w:val="28"/>
          <w:szCs w:val="28"/>
        </w:rPr>
      </w:pPr>
      <w:r w:rsidRPr="001A215A">
        <w:rPr>
          <w:rFonts w:ascii="Times New Roman" w:eastAsia="Calibri" w:hAnsi="Times New Roman" w:cs="Times New Roman"/>
          <w:sz w:val="28"/>
          <w:szCs w:val="28"/>
        </w:rPr>
        <w:t>- увеличить оперативность реагирования на тревожные и чрезвычайные ситуации;                                                                                                                              - построить систему организационных и технических мероприятий для проведения эффективной профилактики правонарушений;                                                          - повысить доверие граждан к органам охраны правопорядка и государственной власти;                                                                                                      - усовершенствовать принципы и формы работы правоохранительных органов;      - создать условия для формирования положительного имиджа органов внутренних дел.</w:t>
      </w:r>
    </w:p>
    <w:p w:rsidR="00F02502" w:rsidRDefault="00F02502"/>
    <w:sectPr w:rsidR="00F025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3D8"/>
    <w:rsid w:val="001A215A"/>
    <w:rsid w:val="003B13D8"/>
    <w:rsid w:val="00F02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smo_rk@mai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_________Microsoft_Word_97-20031.doc"/><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2309</Words>
  <Characters>13165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dc:creator>
  <cp:keywords/>
  <dc:description/>
  <cp:lastModifiedBy>Sonya</cp:lastModifiedBy>
  <cp:revision>2</cp:revision>
  <dcterms:created xsi:type="dcterms:W3CDTF">2022-06-26T18:18:00Z</dcterms:created>
  <dcterms:modified xsi:type="dcterms:W3CDTF">2022-06-26T18:26:00Z</dcterms:modified>
</cp:coreProperties>
</file>