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0"/>
        <w:gridCol w:w="2020"/>
        <w:gridCol w:w="3985"/>
      </w:tblGrid>
      <w:tr w:rsidR="006F6588" w:rsidRPr="00FA2CE0" w:rsidTr="0024171C">
        <w:trPr>
          <w:trHeight w:val="1416"/>
          <w:jc w:val="center"/>
        </w:trPr>
        <w:tc>
          <w:tcPr>
            <w:tcW w:w="3990" w:type="dxa"/>
          </w:tcPr>
          <w:p w:rsidR="006F6588" w:rsidRPr="00FA2CE0" w:rsidRDefault="006F6588" w:rsidP="0024171C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FA2CE0">
              <w:rPr>
                <w:b/>
              </w:rPr>
              <w:t>ПОСТАНОВЛЕНИЕ</w:t>
            </w:r>
          </w:p>
          <w:p w:rsidR="006F6588" w:rsidRPr="00FA2CE0" w:rsidRDefault="006F6588" w:rsidP="0024171C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FA2CE0">
              <w:rPr>
                <w:b/>
              </w:rPr>
              <w:t>АДМИНИСТРАЦИИ</w:t>
            </w:r>
          </w:p>
          <w:p w:rsidR="006F6588" w:rsidRPr="00FA2CE0" w:rsidRDefault="006F6588" w:rsidP="0024171C">
            <w:pPr>
              <w:tabs>
                <w:tab w:val="center" w:pos="4848"/>
                <w:tab w:val="right" w:pos="10205"/>
              </w:tabs>
              <w:jc w:val="center"/>
              <w:rPr>
                <w:color w:val="000000"/>
              </w:rPr>
            </w:pPr>
            <w:r w:rsidRPr="00FA2CE0">
              <w:rPr>
                <w:b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2020" w:type="dxa"/>
          </w:tcPr>
          <w:p w:rsidR="006F6588" w:rsidRPr="00FA2CE0" w:rsidRDefault="006F6588" w:rsidP="0024171C">
            <w:pPr>
              <w:jc w:val="center"/>
              <w:rPr>
                <w:color w:val="000000"/>
              </w:rPr>
            </w:pPr>
            <w:r w:rsidRPr="00FA2CE0">
              <w:rPr>
                <w:color w:val="000000"/>
              </w:rPr>
              <w:t xml:space="preserve"> </w:t>
            </w:r>
          </w:p>
        </w:tc>
        <w:tc>
          <w:tcPr>
            <w:tcW w:w="3985" w:type="dxa"/>
          </w:tcPr>
          <w:p w:rsidR="006F6588" w:rsidRPr="00FA2CE0" w:rsidRDefault="006F6588" w:rsidP="0024171C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FA2CE0">
              <w:rPr>
                <w:b/>
              </w:rPr>
              <w:t>ДРУЖНЕНСК СЕЛАНА       МУНИЦИПАЛЬН БУРДЭЦИН</w:t>
            </w:r>
          </w:p>
          <w:p w:rsidR="006F6588" w:rsidRPr="00FA2CE0" w:rsidRDefault="006F6588" w:rsidP="0024171C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FA2CE0">
              <w:rPr>
                <w:b/>
              </w:rPr>
              <w:t xml:space="preserve">АДМИНИСТРАЦИН </w:t>
            </w:r>
          </w:p>
          <w:p w:rsidR="006F6588" w:rsidRPr="00FA2CE0" w:rsidRDefault="006F6588" w:rsidP="0024171C">
            <w:pPr>
              <w:tabs>
                <w:tab w:val="center" w:pos="4848"/>
                <w:tab w:val="right" w:pos="10205"/>
              </w:tabs>
              <w:jc w:val="center"/>
              <w:rPr>
                <w:color w:val="000000"/>
                <w:sz w:val="32"/>
                <w:szCs w:val="32"/>
              </w:rPr>
            </w:pPr>
            <w:r w:rsidRPr="00FA2CE0">
              <w:rPr>
                <w:b/>
              </w:rPr>
              <w:t>HАРДАЧИН ТОГТАВР</w:t>
            </w:r>
          </w:p>
        </w:tc>
      </w:tr>
    </w:tbl>
    <w:p w:rsidR="006F6588" w:rsidRPr="00FA2CE0" w:rsidRDefault="00655205" w:rsidP="006F6588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</w:rPr>
      </w:pPr>
      <w:r>
        <w:rPr>
          <w:b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5pt;margin-top:-94pt;width:77.95pt;height:89.85pt;z-index:251659264;mso-position-horizontal-relative:text;mso-position-vertical-relative:text" fillcolor="window">
            <v:imagedata r:id="rId8" o:title=""/>
            <o:lock v:ext="edit" aspectratio="f"/>
            <w10:wrap anchorx="page"/>
          </v:shape>
          <o:OLEObject Type="Embed" ProgID="Word.Document.8" ShapeID="_x0000_s1026" DrawAspect="Content" ObjectID="_1679288770" r:id="rId9"/>
        </w:object>
      </w:r>
      <w:r w:rsidR="006F6588" w:rsidRPr="00FA2CE0">
        <w:rPr>
          <w:b/>
          <w:sz w:val="18"/>
          <w:szCs w:val="18"/>
        </w:rPr>
        <w:t xml:space="preserve">359061, Республика Калмыкия, </w:t>
      </w:r>
      <w:proofErr w:type="spellStart"/>
      <w:r w:rsidR="006F6588" w:rsidRPr="00FA2CE0">
        <w:rPr>
          <w:b/>
          <w:sz w:val="18"/>
          <w:szCs w:val="18"/>
        </w:rPr>
        <w:t>Городовиковский</w:t>
      </w:r>
      <w:proofErr w:type="spellEnd"/>
      <w:r w:rsidR="006F6588" w:rsidRPr="00FA2CE0">
        <w:rPr>
          <w:b/>
          <w:sz w:val="18"/>
          <w:szCs w:val="18"/>
        </w:rPr>
        <w:t xml:space="preserve"> район, с. Весёлое, ул. Спортивная 28, код 84731 тел. 96-2-36</w:t>
      </w:r>
    </w:p>
    <w:p w:rsidR="006F6588" w:rsidRPr="00FA2CE0" w:rsidRDefault="006F6588" w:rsidP="006F6588">
      <w:pPr>
        <w:tabs>
          <w:tab w:val="left" w:pos="5775"/>
        </w:tabs>
        <w:jc w:val="center"/>
        <w:rPr>
          <w:b/>
        </w:rPr>
      </w:pPr>
    </w:p>
    <w:p w:rsidR="006F6588" w:rsidRPr="00FA2CE0" w:rsidRDefault="008F54A0" w:rsidP="006F6588">
      <w:pPr>
        <w:tabs>
          <w:tab w:val="center" w:pos="4848"/>
          <w:tab w:val="right" w:pos="10205"/>
        </w:tabs>
        <w:rPr>
          <w:sz w:val="28"/>
          <w:szCs w:val="28"/>
        </w:rPr>
      </w:pPr>
      <w:r w:rsidRPr="00FE07C2">
        <w:rPr>
          <w:color w:val="000000"/>
          <w:sz w:val="28"/>
          <w:szCs w:val="28"/>
        </w:rPr>
        <w:t>«30</w:t>
      </w:r>
      <w:r>
        <w:rPr>
          <w:sz w:val="28"/>
          <w:szCs w:val="28"/>
        </w:rPr>
        <w:t xml:space="preserve">» </w:t>
      </w:r>
      <w:r w:rsidR="00A75C77">
        <w:rPr>
          <w:sz w:val="28"/>
          <w:szCs w:val="28"/>
        </w:rPr>
        <w:t xml:space="preserve">марта </w:t>
      </w:r>
      <w:r w:rsidR="00A75C77" w:rsidRPr="00FA2CE0">
        <w:rPr>
          <w:sz w:val="28"/>
          <w:szCs w:val="28"/>
        </w:rPr>
        <w:t>2021</w:t>
      </w:r>
      <w:r w:rsidR="006F6588" w:rsidRPr="00FA2CE0">
        <w:rPr>
          <w:sz w:val="28"/>
          <w:szCs w:val="28"/>
        </w:rPr>
        <w:t xml:space="preserve"> г.                                                                               с. Весёлое </w:t>
      </w:r>
    </w:p>
    <w:p w:rsidR="006F6588" w:rsidRPr="00FA2CE0" w:rsidRDefault="006F6588" w:rsidP="006F6588">
      <w:pPr>
        <w:tabs>
          <w:tab w:val="center" w:pos="4848"/>
          <w:tab w:val="right" w:pos="10205"/>
        </w:tabs>
        <w:rPr>
          <w:sz w:val="28"/>
          <w:szCs w:val="28"/>
        </w:rPr>
      </w:pPr>
      <w:r w:rsidRPr="00FA2CE0">
        <w:rPr>
          <w:sz w:val="28"/>
          <w:szCs w:val="28"/>
        </w:rPr>
        <w:t xml:space="preserve"> </w:t>
      </w:r>
    </w:p>
    <w:p w:rsidR="006F6588" w:rsidRPr="00FA2CE0" w:rsidRDefault="006F6588" w:rsidP="006F6588">
      <w:pPr>
        <w:tabs>
          <w:tab w:val="center" w:pos="4848"/>
          <w:tab w:val="right" w:pos="10205"/>
        </w:tabs>
        <w:rPr>
          <w:sz w:val="28"/>
          <w:szCs w:val="28"/>
        </w:rPr>
      </w:pPr>
    </w:p>
    <w:p w:rsidR="006F6588" w:rsidRPr="00FA2CE0" w:rsidRDefault="006F6588" w:rsidP="006F6588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FA2CE0">
        <w:rPr>
          <w:b/>
          <w:sz w:val="28"/>
          <w:szCs w:val="28"/>
        </w:rPr>
        <w:t>ПОСТАНОВЛЕНИЕ</w:t>
      </w:r>
    </w:p>
    <w:p w:rsidR="006F6588" w:rsidRPr="00FA2CE0" w:rsidRDefault="006F6588" w:rsidP="006F6588">
      <w:pPr>
        <w:tabs>
          <w:tab w:val="center" w:pos="4848"/>
          <w:tab w:val="right" w:pos="10205"/>
        </w:tabs>
        <w:jc w:val="center"/>
        <w:rPr>
          <w:sz w:val="28"/>
          <w:szCs w:val="28"/>
        </w:rPr>
      </w:pPr>
      <w:r w:rsidRPr="00FA2CE0">
        <w:rPr>
          <w:sz w:val="28"/>
          <w:szCs w:val="28"/>
        </w:rPr>
        <w:t xml:space="preserve"> </w:t>
      </w:r>
      <w:r w:rsidR="008F54A0">
        <w:rPr>
          <w:b/>
          <w:sz w:val="28"/>
          <w:szCs w:val="28"/>
        </w:rPr>
        <w:t>№</w:t>
      </w:r>
      <w:r w:rsidR="00A75C77">
        <w:rPr>
          <w:b/>
          <w:sz w:val="28"/>
          <w:szCs w:val="28"/>
        </w:rPr>
        <w:t xml:space="preserve"> 20</w:t>
      </w:r>
      <w:r w:rsidR="008F54A0">
        <w:rPr>
          <w:b/>
          <w:sz w:val="28"/>
          <w:szCs w:val="28"/>
        </w:rPr>
        <w:t xml:space="preserve"> </w:t>
      </w:r>
      <w:r w:rsidRPr="00FA2CE0">
        <w:rPr>
          <w:sz w:val="28"/>
          <w:szCs w:val="28"/>
        </w:rPr>
        <w:t xml:space="preserve"> </w:t>
      </w:r>
    </w:p>
    <w:p w:rsidR="006F6588" w:rsidRPr="00FA2CE0" w:rsidRDefault="006F6588" w:rsidP="006F6588">
      <w:pPr>
        <w:tabs>
          <w:tab w:val="center" w:pos="4848"/>
          <w:tab w:val="right" w:pos="10205"/>
        </w:tabs>
        <w:jc w:val="center"/>
        <w:rPr>
          <w:color w:val="000000"/>
          <w:sz w:val="28"/>
          <w:szCs w:val="28"/>
        </w:rPr>
      </w:pPr>
    </w:p>
    <w:p w:rsidR="006F6588" w:rsidRDefault="006F6588" w:rsidP="006F6588">
      <w:pPr>
        <w:autoSpaceDE w:val="0"/>
        <w:autoSpaceDN w:val="0"/>
        <w:adjustRightInd w:val="0"/>
        <w:ind w:right="282"/>
        <w:jc w:val="right"/>
        <w:rPr>
          <w:sz w:val="28"/>
          <w:szCs w:val="28"/>
        </w:rPr>
      </w:pPr>
      <w:r w:rsidRPr="009152F8">
        <w:rPr>
          <w:sz w:val="28"/>
          <w:szCs w:val="28"/>
        </w:rPr>
        <w:t xml:space="preserve">Об утверждении отчета о реализации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9152F8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целевой </w:t>
      </w:r>
      <w:r w:rsidRPr="009152F8">
        <w:rPr>
          <w:sz w:val="28"/>
          <w:szCs w:val="28"/>
        </w:rPr>
        <w:t xml:space="preserve">программы </w:t>
      </w:r>
    </w:p>
    <w:p w:rsidR="006F6588" w:rsidRDefault="006F6588" w:rsidP="006F6588">
      <w:pPr>
        <w:autoSpaceDE w:val="0"/>
        <w:autoSpaceDN w:val="0"/>
        <w:adjustRightInd w:val="0"/>
        <w:ind w:right="282"/>
        <w:jc w:val="right"/>
        <w:rPr>
          <w:sz w:val="28"/>
          <w:szCs w:val="28"/>
        </w:rPr>
      </w:pPr>
      <w:r w:rsidRPr="009152F8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Дружненского сельского </w:t>
      </w:r>
    </w:p>
    <w:p w:rsidR="006F6588" w:rsidRDefault="006F6588" w:rsidP="006F6588">
      <w:pPr>
        <w:autoSpaceDE w:val="0"/>
        <w:autoSpaceDN w:val="0"/>
        <w:adjustRightInd w:val="0"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Республики</w:t>
      </w:r>
    </w:p>
    <w:p w:rsidR="006F6588" w:rsidRPr="009152F8" w:rsidRDefault="006F6588" w:rsidP="006F6588">
      <w:pPr>
        <w:autoSpaceDE w:val="0"/>
        <w:autoSpaceDN w:val="0"/>
        <w:adjustRightInd w:val="0"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Калмыкия за 2020 год»</w:t>
      </w:r>
      <w:r w:rsidRPr="009152F8">
        <w:rPr>
          <w:sz w:val="28"/>
          <w:szCs w:val="28"/>
        </w:rPr>
        <w:t xml:space="preserve">» </w:t>
      </w:r>
    </w:p>
    <w:p w:rsidR="006F6588" w:rsidRPr="009152F8" w:rsidRDefault="006F6588" w:rsidP="006F658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F6588" w:rsidRDefault="006F6588" w:rsidP="006F6588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5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52F8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 xml:space="preserve">Дружненского сельского муниципального образования Республики Калмыкия </w:t>
      </w:r>
      <w:r w:rsidRPr="009152F8">
        <w:rPr>
          <w:sz w:val="28"/>
          <w:szCs w:val="28"/>
        </w:rPr>
        <w:t xml:space="preserve">от </w:t>
      </w:r>
      <w:r w:rsidR="00B12DDA">
        <w:rPr>
          <w:sz w:val="28"/>
          <w:szCs w:val="28"/>
        </w:rPr>
        <w:t>26</w:t>
      </w:r>
      <w:r w:rsidRPr="009152F8">
        <w:rPr>
          <w:sz w:val="28"/>
          <w:szCs w:val="28"/>
        </w:rPr>
        <w:t>.0</w:t>
      </w:r>
      <w:r w:rsidR="00B12DDA">
        <w:rPr>
          <w:sz w:val="28"/>
          <w:szCs w:val="28"/>
        </w:rPr>
        <w:t>2.2020</w:t>
      </w:r>
      <w:r>
        <w:rPr>
          <w:sz w:val="28"/>
          <w:szCs w:val="28"/>
        </w:rPr>
        <w:t xml:space="preserve"> № 21</w:t>
      </w:r>
      <w:r w:rsidRPr="009152F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Дружненского СМО РК </w:t>
      </w:r>
      <w:r w:rsidRPr="009152F8">
        <w:rPr>
          <w:sz w:val="28"/>
          <w:szCs w:val="28"/>
        </w:rPr>
        <w:t xml:space="preserve">и Методических рекомендаций», руководствуясь </w:t>
      </w:r>
      <w:r>
        <w:rPr>
          <w:sz w:val="28"/>
          <w:szCs w:val="28"/>
        </w:rPr>
        <w:t>Уставом ДСМО РК, администрация Дружненского сельского муниципального образования Республики Калмыкия</w:t>
      </w:r>
    </w:p>
    <w:p w:rsidR="006F6588" w:rsidRPr="009152F8" w:rsidRDefault="006F6588" w:rsidP="006F6588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9152F8">
        <w:rPr>
          <w:sz w:val="28"/>
          <w:szCs w:val="28"/>
        </w:rPr>
        <w:t xml:space="preserve"> </w:t>
      </w:r>
    </w:p>
    <w:p w:rsidR="006F6588" w:rsidRPr="00B57EC4" w:rsidRDefault="006F6588" w:rsidP="006F6588">
      <w:pPr>
        <w:pStyle w:val="ConsPlusTitle"/>
        <w:widowControl/>
        <w:jc w:val="center"/>
        <w:rPr>
          <w:bCs w:val="0"/>
          <w:spacing w:val="60"/>
          <w:sz w:val="28"/>
          <w:szCs w:val="28"/>
        </w:rPr>
      </w:pPr>
      <w:r w:rsidRPr="00B57EC4">
        <w:rPr>
          <w:bCs w:val="0"/>
          <w:spacing w:val="60"/>
          <w:sz w:val="28"/>
          <w:szCs w:val="28"/>
        </w:rPr>
        <w:t>ПОСТАНОВЛЯЕТ:</w:t>
      </w:r>
    </w:p>
    <w:p w:rsidR="006F6588" w:rsidRPr="009152F8" w:rsidRDefault="006F6588" w:rsidP="006F6588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</w:p>
    <w:p w:rsidR="006F6588" w:rsidRDefault="006F6588" w:rsidP="006F6588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9152F8">
        <w:rPr>
          <w:sz w:val="28"/>
          <w:szCs w:val="28"/>
        </w:rPr>
        <w:t xml:space="preserve">1. Утвердить отчет о реализации муниципальной программы </w:t>
      </w:r>
      <w:r>
        <w:rPr>
          <w:sz w:val="28"/>
          <w:szCs w:val="28"/>
        </w:rPr>
        <w:t>Развитие культуры Дружненского сельского муниципального образования Республики Калмыкия за 2020 год,</w:t>
      </w:r>
      <w:r w:rsidRPr="009152F8">
        <w:rPr>
          <w:sz w:val="28"/>
          <w:szCs w:val="28"/>
        </w:rPr>
        <w:t xml:space="preserve"> согласно приложени</w:t>
      </w:r>
      <w:r w:rsidR="008F54A0">
        <w:rPr>
          <w:sz w:val="28"/>
          <w:szCs w:val="28"/>
        </w:rPr>
        <w:t>ю № 1.</w:t>
      </w:r>
    </w:p>
    <w:p w:rsidR="006F6588" w:rsidRPr="009152F8" w:rsidRDefault="006F6588" w:rsidP="006F6588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52F8">
        <w:rPr>
          <w:sz w:val="28"/>
          <w:szCs w:val="28"/>
        </w:rPr>
        <w:t xml:space="preserve">Настоящее постановление подлежит обнародованию на информационных стендах и размещению на официальном сайте муниципального образования </w:t>
      </w:r>
      <w:r>
        <w:rPr>
          <w:sz w:val="28"/>
          <w:szCs w:val="28"/>
        </w:rPr>
        <w:t xml:space="preserve">Дружненского СМО РК </w:t>
      </w:r>
      <w:r w:rsidRPr="009152F8">
        <w:rPr>
          <w:sz w:val="28"/>
          <w:szCs w:val="28"/>
        </w:rPr>
        <w:t>в сети «Интернет».</w:t>
      </w:r>
    </w:p>
    <w:p w:rsidR="006F6588" w:rsidRPr="009152F8" w:rsidRDefault="006F6588" w:rsidP="006F65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52F8">
        <w:rPr>
          <w:sz w:val="28"/>
          <w:szCs w:val="28"/>
        </w:rPr>
        <w:t>. Контроль за исполнением постановления оставляю за собой.</w:t>
      </w:r>
    </w:p>
    <w:p w:rsidR="006F6588" w:rsidRPr="009152F8" w:rsidRDefault="006F6588" w:rsidP="006F65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588" w:rsidRPr="002E00BB" w:rsidRDefault="006F6588" w:rsidP="006F6588">
      <w:pPr>
        <w:autoSpaceDE w:val="0"/>
        <w:autoSpaceDN w:val="0"/>
        <w:adjustRightInd w:val="0"/>
        <w:ind w:firstLine="709"/>
        <w:jc w:val="both"/>
      </w:pPr>
    </w:p>
    <w:p w:rsidR="006F6588" w:rsidRPr="002E00BB" w:rsidRDefault="006F6588" w:rsidP="006F6588">
      <w:pPr>
        <w:autoSpaceDE w:val="0"/>
        <w:autoSpaceDN w:val="0"/>
        <w:adjustRightInd w:val="0"/>
        <w:jc w:val="both"/>
      </w:pPr>
    </w:p>
    <w:p w:rsidR="006F6588" w:rsidRPr="002E00BB" w:rsidRDefault="006F6588" w:rsidP="006F6588">
      <w:pPr>
        <w:autoSpaceDE w:val="0"/>
        <w:autoSpaceDN w:val="0"/>
        <w:adjustRightInd w:val="0"/>
        <w:jc w:val="both"/>
      </w:pPr>
    </w:p>
    <w:p w:rsidR="006F6588" w:rsidRPr="00CF3B4D" w:rsidRDefault="006F6588" w:rsidP="006F6588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 w:rsidRPr="00CF3B4D">
        <w:rPr>
          <w:rFonts w:eastAsia="Calibri"/>
          <w:sz w:val="28"/>
          <w:szCs w:val="28"/>
          <w:lang w:eastAsia="en-US"/>
        </w:rPr>
        <w:t>Глава администрации</w:t>
      </w:r>
    </w:p>
    <w:p w:rsidR="006F6588" w:rsidRDefault="006F6588" w:rsidP="006F6588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 w:rsidRPr="00CF3B4D">
        <w:rPr>
          <w:rFonts w:eastAsia="Calibri"/>
          <w:sz w:val="28"/>
          <w:szCs w:val="28"/>
          <w:lang w:eastAsia="en-US"/>
        </w:rPr>
        <w:t xml:space="preserve">Дружненского СМО РК </w:t>
      </w:r>
      <w:r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ахлачи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 w:rsidRPr="00CF3B4D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Pr="00CF3B4D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CF3B4D">
        <w:rPr>
          <w:rFonts w:eastAsia="Calibri"/>
          <w:sz w:val="28"/>
          <w:szCs w:val="28"/>
          <w:lang w:eastAsia="en-US"/>
        </w:rPr>
        <w:t>Н.Д.Какинов</w:t>
      </w:r>
      <w:proofErr w:type="spellEnd"/>
    </w:p>
    <w:p w:rsidR="00E23D89" w:rsidRDefault="00E23D89" w:rsidP="006F6588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6F6588" w:rsidRDefault="006F6588" w:rsidP="006F6588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6F6588" w:rsidRDefault="006F6588" w:rsidP="006F6588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6F6588" w:rsidRDefault="006F6588" w:rsidP="000B4FDF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0B4FDF" w:rsidRPr="000B4FDF" w:rsidRDefault="000B4FDF" w:rsidP="000B4FDF">
      <w:pPr>
        <w:tabs>
          <w:tab w:val="left" w:pos="851"/>
        </w:tabs>
        <w:jc w:val="both"/>
        <w:rPr>
          <w:rFonts w:eastAsia="Calibri"/>
          <w:lang w:eastAsia="en-US"/>
        </w:rPr>
      </w:pPr>
      <w:r w:rsidRPr="000B4FDF">
        <w:rPr>
          <w:rFonts w:eastAsia="Calibri"/>
          <w:lang w:eastAsia="en-US"/>
        </w:rPr>
        <w:t>Исп.: С. Мармышева</w:t>
      </w:r>
    </w:p>
    <w:p w:rsidR="008F54A0" w:rsidRPr="002E00BB" w:rsidRDefault="008F54A0" w:rsidP="00E23D89">
      <w:pPr>
        <w:jc w:val="right"/>
      </w:pPr>
      <w:r>
        <w:lastRenderedPageBreak/>
        <w:t xml:space="preserve">                                                                                          </w:t>
      </w:r>
      <w:r w:rsidR="00324B8A">
        <w:t xml:space="preserve">                             </w:t>
      </w:r>
      <w:r w:rsidRPr="002E00BB">
        <w:t xml:space="preserve">Приложение </w:t>
      </w:r>
    </w:p>
    <w:p w:rsidR="008F54A0" w:rsidRPr="002E00BB" w:rsidRDefault="008F54A0" w:rsidP="00E23D89">
      <w:pPr>
        <w:ind w:firstLine="709"/>
        <w:jc w:val="right"/>
      </w:pPr>
      <w:r w:rsidRPr="002E00BB">
        <w:t>к постановлению</w:t>
      </w:r>
    </w:p>
    <w:p w:rsidR="008F54A0" w:rsidRPr="002E00BB" w:rsidRDefault="008F54A0" w:rsidP="00E23D89">
      <w:pPr>
        <w:ind w:firstLine="709"/>
        <w:jc w:val="right"/>
      </w:pPr>
      <w:r w:rsidRPr="002E00BB">
        <w:t xml:space="preserve">Администрации </w:t>
      </w:r>
      <w:r>
        <w:t>ДСМО РК</w:t>
      </w:r>
    </w:p>
    <w:p w:rsidR="00636DD6" w:rsidRPr="00905243" w:rsidRDefault="008F54A0" w:rsidP="00E23D89">
      <w:pPr>
        <w:ind w:firstLine="709"/>
        <w:jc w:val="right"/>
      </w:pPr>
      <w:r w:rsidRPr="002E00BB">
        <w:t xml:space="preserve">от </w:t>
      </w:r>
      <w:r w:rsidR="002C4A18">
        <w:t>30</w:t>
      </w:r>
      <w:r>
        <w:t>.03.2021</w:t>
      </w:r>
      <w:r w:rsidRPr="002E00BB">
        <w:t xml:space="preserve"> №</w:t>
      </w:r>
      <w:r w:rsidR="0017557E">
        <w:t xml:space="preserve"> 20</w:t>
      </w:r>
    </w:p>
    <w:p w:rsidR="00014064" w:rsidRPr="00FE5769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912992" w:rsidRPr="00652629" w:rsidRDefault="00912992" w:rsidP="009129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29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  <w:r w:rsidRPr="0065262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12992" w:rsidRPr="00652629" w:rsidRDefault="00912992" w:rsidP="00912992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культуры Дружненского сельского муниципального образования Республики Калмыкия за 2019-2020 годы.</w:t>
      </w:r>
    </w:p>
    <w:p w:rsidR="00912992" w:rsidRPr="002E00BB" w:rsidRDefault="00912992" w:rsidP="0091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2992" w:rsidRPr="00652629" w:rsidRDefault="00912992" w:rsidP="009129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52629">
        <w:rPr>
          <w:b/>
          <w:sz w:val="28"/>
          <w:szCs w:val="28"/>
        </w:rPr>
        <w:t xml:space="preserve">Раздел 1. </w:t>
      </w:r>
    </w:p>
    <w:p w:rsidR="00912992" w:rsidRPr="00652629" w:rsidRDefault="00912992" w:rsidP="009129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52629">
        <w:rPr>
          <w:b/>
          <w:sz w:val="28"/>
          <w:szCs w:val="28"/>
        </w:rPr>
        <w:t xml:space="preserve">Конкретные результаты реализации, </w:t>
      </w:r>
    </w:p>
    <w:p w:rsidR="00912992" w:rsidRPr="00652629" w:rsidRDefault="00912992" w:rsidP="009129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52629">
        <w:rPr>
          <w:b/>
          <w:sz w:val="28"/>
          <w:szCs w:val="28"/>
        </w:rPr>
        <w:t>достигнутые за 2020 год.</w:t>
      </w:r>
    </w:p>
    <w:p w:rsidR="00912992" w:rsidRPr="002E00BB" w:rsidRDefault="00912992" w:rsidP="00912992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</w:p>
    <w:p w:rsidR="00912992" w:rsidRPr="00652629" w:rsidRDefault="00912992" w:rsidP="00912992">
      <w:pPr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652629">
        <w:rPr>
          <w:sz w:val="28"/>
          <w:szCs w:val="28"/>
        </w:rPr>
        <w:t xml:space="preserve">В целях создания условий для </w:t>
      </w:r>
      <w:r w:rsidRPr="00652629">
        <w:rPr>
          <w:kern w:val="1"/>
          <w:sz w:val="28"/>
          <w:szCs w:val="28"/>
          <w:lang w:eastAsia="zh-CN"/>
        </w:rPr>
        <w:t>сохранения исторического и к</w:t>
      </w:r>
      <w:r w:rsidR="009D1934">
        <w:rPr>
          <w:kern w:val="1"/>
          <w:sz w:val="28"/>
          <w:szCs w:val="28"/>
          <w:lang w:eastAsia="zh-CN"/>
        </w:rPr>
        <w:t>ультурного наследия Дружненского</w:t>
      </w:r>
      <w:r w:rsidRPr="00652629">
        <w:rPr>
          <w:kern w:val="1"/>
          <w:sz w:val="28"/>
          <w:szCs w:val="28"/>
          <w:lang w:eastAsia="zh-CN"/>
        </w:rPr>
        <w:t xml:space="preserve"> сельского поселения; формирования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 создания условий для сохранения и развития культурного потенциала </w:t>
      </w:r>
      <w:r>
        <w:rPr>
          <w:kern w:val="1"/>
          <w:sz w:val="28"/>
          <w:szCs w:val="28"/>
          <w:lang w:eastAsia="zh-CN"/>
        </w:rPr>
        <w:t>Дружненского сельского муниципального образования Республики Калмыкия</w:t>
      </w:r>
      <w:r w:rsidRPr="00652629">
        <w:rPr>
          <w:sz w:val="28"/>
          <w:szCs w:val="28"/>
        </w:rPr>
        <w:t xml:space="preserve">, в рамках реализации муниципальной </w:t>
      </w:r>
      <w:r>
        <w:rPr>
          <w:sz w:val="28"/>
          <w:szCs w:val="28"/>
        </w:rPr>
        <w:t xml:space="preserve">целевой </w:t>
      </w:r>
      <w:r w:rsidRPr="00652629">
        <w:rPr>
          <w:sz w:val="28"/>
          <w:szCs w:val="28"/>
        </w:rPr>
        <w:t>программы</w:t>
      </w:r>
      <w:r w:rsidRPr="00A171DA">
        <w:rPr>
          <w:kern w:val="1"/>
          <w:sz w:val="28"/>
          <w:szCs w:val="28"/>
          <w:lang w:eastAsia="zh-CN"/>
        </w:rPr>
        <w:t xml:space="preserve"> </w:t>
      </w:r>
      <w:r>
        <w:rPr>
          <w:kern w:val="1"/>
          <w:sz w:val="28"/>
          <w:szCs w:val="28"/>
          <w:lang w:eastAsia="zh-CN"/>
        </w:rPr>
        <w:t>Дружненского сельского муниципального образования Республики Калмыкия</w:t>
      </w:r>
      <w:r w:rsidRPr="00652629">
        <w:rPr>
          <w:sz w:val="28"/>
          <w:szCs w:val="28"/>
        </w:rPr>
        <w:t>, «Развитие культуры», утвержденной постановлением Администрации</w:t>
      </w:r>
      <w:r w:rsidR="00A16CFF">
        <w:rPr>
          <w:sz w:val="28"/>
          <w:szCs w:val="28"/>
        </w:rPr>
        <w:t xml:space="preserve"> Дружненского сельского муниципального образования Республики Калмыкия</w:t>
      </w:r>
      <w:r>
        <w:rPr>
          <w:sz w:val="28"/>
          <w:szCs w:val="28"/>
        </w:rPr>
        <w:t xml:space="preserve"> от 29.01.2019 № 6</w:t>
      </w:r>
      <w:r w:rsidRPr="00652629">
        <w:rPr>
          <w:sz w:val="28"/>
          <w:szCs w:val="28"/>
        </w:rPr>
        <w:t xml:space="preserve"> (далее – муниципальная программа), ответственным исполнителем и участникам</w:t>
      </w:r>
      <w:r>
        <w:rPr>
          <w:sz w:val="28"/>
          <w:szCs w:val="28"/>
        </w:rPr>
        <w:t>и муниципальной программы в 2020</w:t>
      </w:r>
      <w:r w:rsidRPr="00652629">
        <w:rPr>
          <w:sz w:val="28"/>
          <w:szCs w:val="28"/>
        </w:rPr>
        <w:t xml:space="preserve"> году реализован комплекс мероприятий, в результате которых: </w:t>
      </w:r>
    </w:p>
    <w:p w:rsidR="00912992" w:rsidRPr="00652629" w:rsidRDefault="00912992" w:rsidP="0091299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2629">
        <w:rPr>
          <w:bCs/>
          <w:sz w:val="28"/>
          <w:szCs w:val="28"/>
        </w:rPr>
        <w:t xml:space="preserve">- повышена доступность культурных ценностей для населения </w:t>
      </w:r>
      <w:r>
        <w:rPr>
          <w:bCs/>
          <w:sz w:val="28"/>
          <w:szCs w:val="28"/>
        </w:rPr>
        <w:t xml:space="preserve">Дружненского </w:t>
      </w:r>
      <w:r w:rsidRPr="00652629">
        <w:rPr>
          <w:bCs/>
          <w:sz w:val="28"/>
          <w:szCs w:val="28"/>
        </w:rPr>
        <w:t>сельского поселения;</w:t>
      </w:r>
    </w:p>
    <w:p w:rsidR="00912992" w:rsidRDefault="00912992" w:rsidP="0091299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2629">
        <w:rPr>
          <w:bCs/>
          <w:sz w:val="28"/>
          <w:szCs w:val="28"/>
        </w:rPr>
        <w:t>- обеспе</w:t>
      </w:r>
      <w:r w:rsidR="009D1934">
        <w:rPr>
          <w:bCs/>
          <w:sz w:val="28"/>
          <w:szCs w:val="28"/>
        </w:rPr>
        <w:t xml:space="preserve">чена деятельность </w:t>
      </w:r>
      <w:r w:rsidR="009D1934" w:rsidRPr="00652629">
        <w:rPr>
          <w:bCs/>
          <w:sz w:val="28"/>
          <w:szCs w:val="28"/>
        </w:rPr>
        <w:t>муниципального</w:t>
      </w:r>
      <w:r w:rsidRPr="00652629">
        <w:rPr>
          <w:bCs/>
          <w:sz w:val="28"/>
          <w:szCs w:val="28"/>
        </w:rPr>
        <w:t xml:space="preserve"> бюджетного учреждения культуры </w:t>
      </w:r>
      <w:r>
        <w:rPr>
          <w:bCs/>
          <w:sz w:val="28"/>
          <w:szCs w:val="28"/>
        </w:rPr>
        <w:t>Дружненского</w:t>
      </w:r>
      <w:r w:rsidRPr="00652629">
        <w:rPr>
          <w:bCs/>
          <w:sz w:val="28"/>
          <w:szCs w:val="28"/>
        </w:rPr>
        <w:t xml:space="preserve"> сельского поселения.</w:t>
      </w:r>
    </w:p>
    <w:p w:rsidR="00912992" w:rsidRDefault="00912992" w:rsidP="0091299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 капитальный ремонт Веселовского СДК.</w:t>
      </w:r>
    </w:p>
    <w:p w:rsidR="00912992" w:rsidRPr="00652629" w:rsidRDefault="00912992" w:rsidP="0091299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-созданы условия для развития народного творчества и организации досуга населения.</w:t>
      </w:r>
    </w:p>
    <w:p w:rsidR="00912992" w:rsidRPr="00E97445" w:rsidRDefault="00912992" w:rsidP="009129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2992" w:rsidRPr="00E97445" w:rsidRDefault="00912992" w:rsidP="009129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7445">
        <w:rPr>
          <w:b/>
          <w:sz w:val="28"/>
          <w:szCs w:val="28"/>
        </w:rPr>
        <w:t xml:space="preserve">Раздел 2. </w:t>
      </w:r>
    </w:p>
    <w:p w:rsidR="00912992" w:rsidRPr="00E97445" w:rsidRDefault="00912992" w:rsidP="009129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7445">
        <w:rPr>
          <w:b/>
          <w:sz w:val="28"/>
          <w:szCs w:val="28"/>
        </w:rPr>
        <w:t>Результаты реализации основных мероприятий, а также сведения о достижении контрольных событий муниципальной программы</w:t>
      </w:r>
    </w:p>
    <w:p w:rsidR="00912992" w:rsidRPr="00E97445" w:rsidRDefault="00912992" w:rsidP="009129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12992" w:rsidRPr="00E97445" w:rsidRDefault="00912992" w:rsidP="00912992">
      <w:pPr>
        <w:shd w:val="clear" w:color="auto" w:fill="FFFFFF"/>
        <w:jc w:val="both"/>
        <w:rPr>
          <w:sz w:val="28"/>
          <w:szCs w:val="28"/>
        </w:rPr>
      </w:pPr>
      <w:r w:rsidRPr="00E97445">
        <w:rPr>
          <w:sz w:val="28"/>
          <w:szCs w:val="28"/>
        </w:rPr>
        <w:t xml:space="preserve">         </w:t>
      </w:r>
      <w:r>
        <w:rPr>
          <w:sz w:val="28"/>
          <w:szCs w:val="28"/>
        </w:rPr>
        <w:t>Достижению результатов в 2020</w:t>
      </w:r>
      <w:r w:rsidRPr="00E97445">
        <w:rPr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мероприятий. </w:t>
      </w:r>
    </w:p>
    <w:p w:rsidR="00912992" w:rsidRPr="00E97445" w:rsidRDefault="00912992" w:rsidP="00912992">
      <w:pPr>
        <w:shd w:val="clear" w:color="auto" w:fill="FFFFFF"/>
        <w:jc w:val="both"/>
        <w:rPr>
          <w:sz w:val="28"/>
          <w:szCs w:val="28"/>
        </w:rPr>
      </w:pPr>
      <w:r w:rsidRPr="00E97445"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Основное мероприятие: </w:t>
      </w:r>
      <w:r w:rsidRPr="00E97445">
        <w:rPr>
          <w:sz w:val="28"/>
          <w:szCs w:val="28"/>
        </w:rPr>
        <w:t>«</w:t>
      </w:r>
      <w:r w:rsidRPr="00E97445">
        <w:rPr>
          <w:bCs/>
          <w:kern w:val="1"/>
          <w:sz w:val="28"/>
          <w:szCs w:val="28"/>
          <w:lang w:eastAsia="en-US"/>
        </w:rPr>
        <w:t>Финансовое обеспечение оказания муници</w:t>
      </w:r>
      <w:r>
        <w:rPr>
          <w:bCs/>
          <w:kern w:val="1"/>
          <w:sz w:val="28"/>
          <w:szCs w:val="28"/>
          <w:lang w:eastAsia="en-US"/>
        </w:rPr>
        <w:t xml:space="preserve">пальных услуг </w:t>
      </w:r>
      <w:r w:rsidR="0087618C" w:rsidRPr="0087618C">
        <w:rPr>
          <w:bCs/>
          <w:kern w:val="1"/>
          <w:sz w:val="28"/>
          <w:szCs w:val="28"/>
          <w:lang w:eastAsia="en-US"/>
        </w:rPr>
        <w:t>МККДУ</w:t>
      </w:r>
      <w:r w:rsidRPr="0087618C">
        <w:rPr>
          <w:bCs/>
          <w:kern w:val="1"/>
          <w:sz w:val="28"/>
          <w:szCs w:val="28"/>
          <w:lang w:eastAsia="en-US"/>
        </w:rPr>
        <w:t xml:space="preserve"> «Веселовского СДК</w:t>
      </w:r>
      <w:r w:rsidRPr="00E97445">
        <w:rPr>
          <w:sz w:val="28"/>
          <w:szCs w:val="28"/>
        </w:rPr>
        <w:t>» выполнено в полном объеме.</w:t>
      </w:r>
      <w:r w:rsidRPr="00E97445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Создали благоприятное</w:t>
      </w:r>
      <w:r w:rsidRPr="00E97445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условие</w:t>
      </w:r>
      <w:r w:rsidRPr="00E97445">
        <w:rPr>
          <w:sz w:val="28"/>
          <w:szCs w:val="28"/>
        </w:rPr>
        <w:t xml:space="preserve"> для организации культурного досуга </w:t>
      </w:r>
      <w:r w:rsidR="0087618C">
        <w:rPr>
          <w:sz w:val="28"/>
          <w:szCs w:val="28"/>
        </w:rPr>
        <w:t xml:space="preserve">для </w:t>
      </w:r>
      <w:r w:rsidRPr="00E97445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Дружненского </w:t>
      </w:r>
      <w:r w:rsidR="0087618C">
        <w:rPr>
          <w:sz w:val="28"/>
          <w:szCs w:val="28"/>
        </w:rPr>
        <w:t>сельского муниципального образования Республики Калмыкия</w:t>
      </w:r>
      <w:r w:rsidRPr="00E97445">
        <w:rPr>
          <w:sz w:val="28"/>
          <w:szCs w:val="28"/>
        </w:rPr>
        <w:t xml:space="preserve">, удовлетворение общественных потребностей в </w:t>
      </w:r>
      <w:r w:rsidRPr="00E97445">
        <w:rPr>
          <w:sz w:val="28"/>
          <w:szCs w:val="28"/>
        </w:rPr>
        <w:lastRenderedPageBreak/>
        <w:t>сохранение и развитии народной традиционной культуры, народного художественного творчества, любительского искусства и другой самодеятельной творческой инициативы.</w:t>
      </w:r>
    </w:p>
    <w:p w:rsidR="00912992" w:rsidRDefault="00912992" w:rsidP="00912992">
      <w:pPr>
        <w:shd w:val="clear" w:color="auto" w:fill="FFFFFF"/>
        <w:jc w:val="both"/>
        <w:rPr>
          <w:sz w:val="28"/>
          <w:szCs w:val="28"/>
        </w:rPr>
      </w:pPr>
      <w:r w:rsidRPr="00E97445">
        <w:rPr>
          <w:sz w:val="28"/>
          <w:szCs w:val="28"/>
        </w:rPr>
        <w:t xml:space="preserve">Организация и проведение культурно – массовых мероприятий: проведения конкурсов, смотров, концертов, праздников, народных гуляний, посвященных знаменательным датам и событиям </w:t>
      </w:r>
      <w:r>
        <w:rPr>
          <w:sz w:val="28"/>
          <w:szCs w:val="28"/>
        </w:rPr>
        <w:t>сельского поселения</w:t>
      </w:r>
      <w:r w:rsidRPr="00E97445">
        <w:rPr>
          <w:sz w:val="28"/>
          <w:szCs w:val="28"/>
        </w:rPr>
        <w:t xml:space="preserve">, района, </w:t>
      </w:r>
      <w:r>
        <w:rPr>
          <w:sz w:val="28"/>
          <w:szCs w:val="28"/>
        </w:rPr>
        <w:t>Республики Калмыкия,</w:t>
      </w:r>
      <w:r w:rsidRPr="00E97445">
        <w:rPr>
          <w:sz w:val="28"/>
          <w:szCs w:val="28"/>
        </w:rPr>
        <w:t xml:space="preserve"> страны. Предоставление услуг социально - культурного, просветительного, оздоровительного и развлекательного характера, доступных для широких слоев населения. </w:t>
      </w:r>
    </w:p>
    <w:p w:rsidR="00F438F9" w:rsidRPr="00E97445" w:rsidRDefault="00F438F9" w:rsidP="00912992">
      <w:pPr>
        <w:shd w:val="clear" w:color="auto" w:fill="FFFFFF"/>
        <w:jc w:val="both"/>
        <w:rPr>
          <w:sz w:val="28"/>
          <w:szCs w:val="28"/>
        </w:rPr>
      </w:pPr>
    </w:p>
    <w:p w:rsidR="00F24CE9" w:rsidRPr="00AF1835" w:rsidRDefault="00F24CE9" w:rsidP="00F24CE9">
      <w:pPr>
        <w:pStyle w:val="ad"/>
        <w:ind w:left="0" w:firstLine="720"/>
        <w:jc w:val="center"/>
        <w:rPr>
          <w:szCs w:val="28"/>
        </w:rPr>
      </w:pPr>
      <w:r w:rsidRPr="00AF1835">
        <w:rPr>
          <w:szCs w:val="28"/>
        </w:rPr>
        <w:t>2.1. Перечень основных мероприятий подпрограмм, мероприятий ведомственных целевых программ, выполненных и невыполненных в установленные сроки.</w:t>
      </w:r>
    </w:p>
    <w:p w:rsidR="00F24CE9" w:rsidRPr="00AF1835" w:rsidRDefault="00F24CE9" w:rsidP="00F24CE9">
      <w:pPr>
        <w:pStyle w:val="ad"/>
        <w:ind w:left="0" w:firstLine="720"/>
        <w:rPr>
          <w:szCs w:val="28"/>
        </w:rPr>
      </w:pP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Достижению положительных результатов в 20</w:t>
      </w:r>
      <w:r w:rsidR="00AF1835" w:rsidRPr="00AF1835">
        <w:rPr>
          <w:kern w:val="2"/>
          <w:sz w:val="28"/>
          <w:szCs w:val="28"/>
        </w:rPr>
        <w:t>20</w:t>
      </w:r>
      <w:r w:rsidRPr="00AF1835"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87618C" w:rsidRPr="00F438F9" w:rsidRDefault="0087618C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438F9">
        <w:rPr>
          <w:kern w:val="2"/>
          <w:sz w:val="28"/>
          <w:szCs w:val="28"/>
        </w:rPr>
        <w:t>1.Совершенствование системы библиотечного обслуживания населения, обеспечение сохранности библиотечных фондов.</w:t>
      </w:r>
    </w:p>
    <w:p w:rsidR="0087618C" w:rsidRPr="00F438F9" w:rsidRDefault="0087618C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438F9">
        <w:rPr>
          <w:kern w:val="2"/>
          <w:sz w:val="28"/>
          <w:szCs w:val="28"/>
        </w:rPr>
        <w:t>2. Создание условий для организации массового отдыха и досуга, обеспечение жителей муниципального образования услугами учреждения культуры.</w:t>
      </w: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AF1835">
        <w:rPr>
          <w:color w:val="000000"/>
          <w:spacing w:val="-3"/>
          <w:sz w:val="28"/>
          <w:szCs w:val="28"/>
        </w:rPr>
        <w:t>Общий процен</w:t>
      </w:r>
      <w:r w:rsidR="00AF1835" w:rsidRPr="00AF1835">
        <w:rPr>
          <w:color w:val="000000"/>
          <w:spacing w:val="-3"/>
          <w:sz w:val="28"/>
          <w:szCs w:val="28"/>
        </w:rPr>
        <w:t xml:space="preserve">т исполнения </w:t>
      </w:r>
      <w:r w:rsidR="006368D9" w:rsidRPr="00AF1835">
        <w:rPr>
          <w:color w:val="000000"/>
          <w:spacing w:val="-3"/>
          <w:sz w:val="28"/>
          <w:szCs w:val="28"/>
        </w:rPr>
        <w:t>мероприятия в</w:t>
      </w:r>
      <w:r w:rsidR="00AF1835" w:rsidRPr="00AF1835">
        <w:rPr>
          <w:color w:val="000000"/>
          <w:spacing w:val="-3"/>
          <w:sz w:val="28"/>
          <w:szCs w:val="28"/>
        </w:rPr>
        <w:t xml:space="preserve"> 2020</w:t>
      </w:r>
      <w:r w:rsidRPr="00AF1835">
        <w:rPr>
          <w:color w:val="000000"/>
          <w:spacing w:val="-3"/>
          <w:sz w:val="28"/>
          <w:szCs w:val="28"/>
        </w:rPr>
        <w:t xml:space="preserve"> году </w:t>
      </w:r>
      <w:r w:rsidR="00877ABD" w:rsidRPr="00AF1835">
        <w:rPr>
          <w:color w:val="000000"/>
          <w:spacing w:val="-3"/>
          <w:sz w:val="28"/>
          <w:szCs w:val="28"/>
        </w:rPr>
        <w:t>составил 100</w:t>
      </w:r>
      <w:r w:rsidR="00AF1835" w:rsidRPr="00AF1835">
        <w:rPr>
          <w:spacing w:val="-3"/>
          <w:sz w:val="28"/>
          <w:szCs w:val="28"/>
        </w:rPr>
        <w:t>,0</w:t>
      </w:r>
      <w:r w:rsidRPr="00AF1835">
        <w:rPr>
          <w:spacing w:val="-3"/>
          <w:sz w:val="28"/>
          <w:szCs w:val="28"/>
        </w:rPr>
        <w:t>%,</w:t>
      </w:r>
      <w:r w:rsidRPr="00AF1835">
        <w:rPr>
          <w:color w:val="000000"/>
          <w:spacing w:val="-3"/>
          <w:sz w:val="28"/>
          <w:szCs w:val="28"/>
        </w:rPr>
        <w:t xml:space="preserve"> </w:t>
      </w:r>
      <w:r w:rsidR="00877ABD" w:rsidRPr="00AF1835">
        <w:rPr>
          <w:color w:val="000000"/>
          <w:spacing w:val="-3"/>
          <w:sz w:val="28"/>
          <w:szCs w:val="28"/>
        </w:rPr>
        <w:t>мероприятие программы</w:t>
      </w:r>
      <w:r w:rsidRPr="00AF1835">
        <w:rPr>
          <w:color w:val="000000"/>
          <w:spacing w:val="-3"/>
          <w:sz w:val="28"/>
          <w:szCs w:val="28"/>
        </w:rPr>
        <w:t xml:space="preserve"> выполнено в полном объеме с фактической потребностью.</w:t>
      </w:r>
    </w:p>
    <w:p w:rsidR="006260A5" w:rsidRPr="006260A5" w:rsidRDefault="006260A5" w:rsidP="006260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60A5">
        <w:rPr>
          <w:sz w:val="28"/>
          <w:szCs w:val="28"/>
        </w:rPr>
        <w:t>Созданы условия для реализации творческого потенциала жителей</w:t>
      </w:r>
      <w:r w:rsidR="00371ED6" w:rsidRPr="00371ED6">
        <w:rPr>
          <w:szCs w:val="28"/>
        </w:rPr>
        <w:t xml:space="preserve"> </w:t>
      </w:r>
      <w:r w:rsidR="00371ED6" w:rsidRPr="00371ED6">
        <w:rPr>
          <w:sz w:val="28"/>
          <w:szCs w:val="28"/>
        </w:rPr>
        <w:t>Дружненского сельского муниципального образования Республики Калмыкия</w:t>
      </w:r>
      <w:r w:rsidRPr="006260A5">
        <w:rPr>
          <w:sz w:val="28"/>
          <w:szCs w:val="28"/>
        </w:rPr>
        <w:t>. В целях исполнения мероприятия организованы и проведены культурно-массовые мероприятия, онлайн-</w:t>
      </w:r>
      <w:r w:rsidR="006368D9" w:rsidRPr="006260A5">
        <w:rPr>
          <w:sz w:val="28"/>
          <w:szCs w:val="28"/>
        </w:rPr>
        <w:t>мероприятия для</w:t>
      </w:r>
      <w:r w:rsidRPr="006260A5">
        <w:rPr>
          <w:sz w:val="28"/>
          <w:szCs w:val="28"/>
        </w:rPr>
        <w:t xml:space="preserve"> жителей</w:t>
      </w:r>
      <w:r w:rsidR="00371ED6" w:rsidRPr="00371ED6">
        <w:rPr>
          <w:szCs w:val="28"/>
        </w:rPr>
        <w:t xml:space="preserve"> </w:t>
      </w:r>
      <w:r w:rsidR="00371ED6" w:rsidRPr="00371ED6">
        <w:rPr>
          <w:sz w:val="28"/>
          <w:szCs w:val="28"/>
        </w:rPr>
        <w:t>Дружненского сельского муниципального образования Республики Калмыкия</w:t>
      </w:r>
      <w:r w:rsidR="006368D9">
        <w:rPr>
          <w:sz w:val="28"/>
          <w:szCs w:val="28"/>
        </w:rPr>
        <w:t>.</w:t>
      </w:r>
    </w:p>
    <w:p w:rsidR="006260A5" w:rsidRPr="006260A5" w:rsidRDefault="006260A5" w:rsidP="006260A5">
      <w:pPr>
        <w:ind w:firstLine="709"/>
        <w:jc w:val="both"/>
        <w:rPr>
          <w:sz w:val="28"/>
          <w:szCs w:val="28"/>
        </w:rPr>
      </w:pPr>
      <w:r w:rsidRPr="00D6758B">
        <w:rPr>
          <w:sz w:val="28"/>
          <w:szCs w:val="28"/>
        </w:rPr>
        <w:t>Администрация оказывает помощь в сохранение и развитие народного творчества среди населения.</w:t>
      </w:r>
      <w:r w:rsidRPr="006260A5">
        <w:rPr>
          <w:sz w:val="28"/>
          <w:szCs w:val="28"/>
        </w:rPr>
        <w:t xml:space="preserve">   </w:t>
      </w:r>
    </w:p>
    <w:p w:rsidR="006260A5" w:rsidRPr="006260A5" w:rsidRDefault="006368D9" w:rsidP="006260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Жители Дружненского сельского муниципального образования Республики Калмыкия принимаю</w:t>
      </w:r>
      <w:r w:rsidR="006260A5" w:rsidRPr="006260A5">
        <w:rPr>
          <w:sz w:val="28"/>
          <w:szCs w:val="28"/>
        </w:rPr>
        <w:t xml:space="preserve">т активное участие в </w:t>
      </w:r>
      <w:r>
        <w:rPr>
          <w:sz w:val="28"/>
          <w:szCs w:val="28"/>
        </w:rPr>
        <w:t xml:space="preserve">любых праздничных мероприятиях, районных </w:t>
      </w:r>
      <w:r w:rsidRPr="006260A5">
        <w:rPr>
          <w:sz w:val="28"/>
          <w:szCs w:val="28"/>
        </w:rPr>
        <w:t>конкурсах</w:t>
      </w:r>
      <w:r w:rsidR="006260A5" w:rsidRPr="006260A5">
        <w:rPr>
          <w:sz w:val="28"/>
          <w:szCs w:val="28"/>
        </w:rPr>
        <w:t>, фестивалях и выставках.</w:t>
      </w:r>
    </w:p>
    <w:p w:rsidR="006260A5" w:rsidRPr="006260A5" w:rsidRDefault="006260A5" w:rsidP="006260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60A5">
        <w:rPr>
          <w:sz w:val="28"/>
          <w:szCs w:val="28"/>
        </w:rPr>
        <w:t xml:space="preserve">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1835">
        <w:rPr>
          <w:sz w:val="28"/>
          <w:szCs w:val="28"/>
        </w:rPr>
        <w:t>Сведения о выполнении основных мероприятиях подпрограмм и мероприятий ведомственных целевых программ, выполненных и не выполненных в установленные сроки, за 20</w:t>
      </w:r>
      <w:r w:rsidR="00AF1835" w:rsidRPr="00AF1835">
        <w:rPr>
          <w:sz w:val="28"/>
          <w:szCs w:val="28"/>
        </w:rPr>
        <w:t>20</w:t>
      </w:r>
      <w:r w:rsidRPr="00AF1835">
        <w:rPr>
          <w:sz w:val="28"/>
          <w:szCs w:val="28"/>
        </w:rPr>
        <w:t xml:space="preserve"> год и сведения о выполнении контрольных событий, выполненных и не выполненн</w:t>
      </w:r>
      <w:r w:rsidR="00AF1835" w:rsidRPr="00AF1835">
        <w:rPr>
          <w:sz w:val="28"/>
          <w:szCs w:val="28"/>
        </w:rPr>
        <w:t>ых в установленные сроки, за 2020</w:t>
      </w:r>
      <w:r w:rsidRPr="00AF1835">
        <w:rPr>
          <w:sz w:val="28"/>
          <w:szCs w:val="28"/>
        </w:rPr>
        <w:t xml:space="preserve"> год представлены в приложении № 1 к Отчету.</w:t>
      </w:r>
    </w:p>
    <w:p w:rsidR="008D1910" w:rsidRPr="00AF1835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236C" w:rsidRPr="00AF1835" w:rsidRDefault="00AB236C" w:rsidP="00AB236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F1835">
        <w:rPr>
          <w:sz w:val="28"/>
          <w:szCs w:val="28"/>
        </w:rPr>
        <w:lastRenderedPageBreak/>
        <w:t>2.2. Перечень контрольных событий, выполненных и не выполненных в установленные сроки согласно плану реализации.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B236C" w:rsidRPr="00AF1835" w:rsidRDefault="00AB236C" w:rsidP="00AB236C">
      <w:pPr>
        <w:pStyle w:val="ConsPlusTitle"/>
        <w:ind w:firstLine="708"/>
        <w:jc w:val="both"/>
        <w:rPr>
          <w:i/>
          <w:sz w:val="28"/>
          <w:szCs w:val="28"/>
        </w:rPr>
      </w:pPr>
      <w:r w:rsidRPr="00AF1835">
        <w:rPr>
          <w:i/>
          <w:sz w:val="28"/>
          <w:szCs w:val="28"/>
        </w:rPr>
        <w:t xml:space="preserve">Контрольное событие ««Формирование единого культурного </w:t>
      </w:r>
      <w:r w:rsidR="006E196E" w:rsidRPr="00AF1835">
        <w:rPr>
          <w:i/>
          <w:sz w:val="28"/>
          <w:szCs w:val="28"/>
        </w:rPr>
        <w:t>пространства,</w:t>
      </w:r>
      <w:r w:rsidR="006E196E">
        <w:rPr>
          <w:i/>
          <w:sz w:val="28"/>
          <w:szCs w:val="28"/>
        </w:rPr>
        <w:t xml:space="preserve"> создание</w:t>
      </w:r>
      <w:r w:rsidR="0097168C">
        <w:rPr>
          <w:i/>
          <w:sz w:val="28"/>
          <w:szCs w:val="28"/>
        </w:rPr>
        <w:t xml:space="preserve"> условий для свободного доступа граждан к культурным ценностям и информационным ресурсам, создание условий для сохранения и развития культурного потенциала муниципального образования, повышение культурного и нравственного уровня развития населения  Дружненского сельского муниципального образования Республики Калмыкия, нравственно-эстетическое воспитание детей и молодежи муниципального образования путем осуществления и развития дополнительного образования детей в сфере культуры</w:t>
      </w:r>
      <w:r w:rsidRPr="00AF1835">
        <w:rPr>
          <w:i/>
          <w:sz w:val="28"/>
          <w:szCs w:val="28"/>
        </w:rPr>
        <w:t>» декабрь 20</w:t>
      </w:r>
      <w:r w:rsidR="00AF1835" w:rsidRPr="00AF1835">
        <w:rPr>
          <w:i/>
          <w:sz w:val="28"/>
          <w:szCs w:val="28"/>
        </w:rPr>
        <w:t>20</w:t>
      </w:r>
      <w:r w:rsidRPr="00AF1835">
        <w:rPr>
          <w:i/>
          <w:sz w:val="28"/>
          <w:szCs w:val="28"/>
        </w:rPr>
        <w:t xml:space="preserve"> года» выполнено. </w:t>
      </w:r>
    </w:p>
    <w:p w:rsidR="004C58DB" w:rsidRPr="00AF1835" w:rsidRDefault="004C58DB" w:rsidP="004C58DB">
      <w:pPr>
        <w:jc w:val="both"/>
        <w:rPr>
          <w:sz w:val="28"/>
          <w:szCs w:val="28"/>
        </w:rPr>
      </w:pPr>
      <w:r w:rsidRPr="00AF1835">
        <w:rPr>
          <w:kern w:val="2"/>
          <w:sz w:val="28"/>
          <w:szCs w:val="28"/>
        </w:rPr>
        <w:t xml:space="preserve">            В связи с </w:t>
      </w:r>
      <w:r w:rsidR="00493383">
        <w:rPr>
          <w:kern w:val="2"/>
          <w:sz w:val="28"/>
          <w:szCs w:val="28"/>
        </w:rPr>
        <w:t xml:space="preserve">работой сельского Дома культуры </w:t>
      </w:r>
      <w:proofErr w:type="spellStart"/>
      <w:r w:rsidR="00493383">
        <w:rPr>
          <w:kern w:val="2"/>
          <w:sz w:val="28"/>
          <w:szCs w:val="28"/>
        </w:rPr>
        <w:t>с.Веселое</w:t>
      </w:r>
      <w:proofErr w:type="spellEnd"/>
      <w:r w:rsidR="00493383">
        <w:rPr>
          <w:kern w:val="2"/>
          <w:sz w:val="28"/>
          <w:szCs w:val="28"/>
        </w:rPr>
        <w:t>,</w:t>
      </w:r>
      <w:r w:rsidRPr="00AF1835">
        <w:rPr>
          <w:kern w:val="2"/>
          <w:sz w:val="28"/>
          <w:szCs w:val="28"/>
        </w:rPr>
        <w:t xml:space="preserve"> жители поселения получили </w:t>
      </w:r>
      <w:r w:rsidRPr="00AF1835">
        <w:rPr>
          <w:sz w:val="28"/>
          <w:szCs w:val="28"/>
        </w:rPr>
        <w:t>доступ к культурным ценностям, информационным ресурсам и пользованию учреждением культуры.</w:t>
      </w:r>
    </w:p>
    <w:p w:rsidR="002B082F" w:rsidRPr="005763FD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441598" w:rsidRPr="00E97445" w:rsidRDefault="00441598" w:rsidP="00441598">
      <w:pPr>
        <w:ind w:firstLine="709"/>
        <w:jc w:val="center"/>
        <w:rPr>
          <w:b/>
          <w:sz w:val="28"/>
          <w:szCs w:val="28"/>
        </w:rPr>
      </w:pPr>
      <w:r w:rsidRPr="00E97445">
        <w:rPr>
          <w:b/>
          <w:sz w:val="28"/>
          <w:szCs w:val="28"/>
        </w:rPr>
        <w:t>Раздел 3.</w:t>
      </w:r>
    </w:p>
    <w:p w:rsidR="00441598" w:rsidRPr="00E97445" w:rsidRDefault="00441598" w:rsidP="00441598">
      <w:pPr>
        <w:ind w:firstLine="709"/>
        <w:jc w:val="center"/>
        <w:rPr>
          <w:b/>
          <w:sz w:val="28"/>
          <w:szCs w:val="28"/>
        </w:rPr>
      </w:pPr>
      <w:r w:rsidRPr="00E97445">
        <w:rPr>
          <w:b/>
          <w:sz w:val="28"/>
          <w:szCs w:val="28"/>
        </w:rPr>
        <w:t xml:space="preserve"> Анализ факторов, повлиявших на ход реализации муниципальной программы.</w:t>
      </w:r>
    </w:p>
    <w:p w:rsidR="00441598" w:rsidRPr="00E97445" w:rsidRDefault="00441598" w:rsidP="00441598">
      <w:pPr>
        <w:ind w:firstLine="709"/>
        <w:jc w:val="center"/>
        <w:rPr>
          <w:b/>
          <w:sz w:val="28"/>
          <w:szCs w:val="28"/>
        </w:rPr>
      </w:pPr>
    </w:p>
    <w:p w:rsidR="00441598" w:rsidRPr="00E97445" w:rsidRDefault="00441598" w:rsidP="00441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E97445">
        <w:rPr>
          <w:sz w:val="28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:rsidR="00441598" w:rsidRDefault="00441598" w:rsidP="00441598">
      <w:pPr>
        <w:ind w:firstLine="709"/>
        <w:jc w:val="both"/>
        <w:rPr>
          <w:sz w:val="28"/>
          <w:szCs w:val="28"/>
        </w:rPr>
      </w:pPr>
      <w:r w:rsidRPr="00E97445">
        <w:rPr>
          <w:sz w:val="28"/>
          <w:szCs w:val="28"/>
        </w:rPr>
        <w:t xml:space="preserve">- своевременное поступление доходов в бюджет поселения, что позволило выполнить мероприятия муниципальной программы в полном объеме. </w:t>
      </w:r>
      <w:r>
        <w:rPr>
          <w:sz w:val="28"/>
          <w:szCs w:val="28"/>
        </w:rPr>
        <w:t xml:space="preserve">  </w:t>
      </w:r>
    </w:p>
    <w:p w:rsidR="00441598" w:rsidRPr="007F0A35" w:rsidRDefault="00441598" w:rsidP="00441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 заключен </w:t>
      </w:r>
      <w:r w:rsidRPr="007F0A35">
        <w:rPr>
          <w:sz w:val="28"/>
          <w:szCs w:val="28"/>
          <w:lang w:eastAsia="en-US"/>
        </w:rPr>
        <w:t xml:space="preserve">Муниципальный контракт № 0105200000220000078 от 10.03.2020 «О капитальном ремонте Сельского Дома Культуры по адресу: Республика Калмыкия, </w:t>
      </w:r>
      <w:proofErr w:type="spellStart"/>
      <w:r w:rsidRPr="007F0A35">
        <w:rPr>
          <w:sz w:val="28"/>
          <w:szCs w:val="28"/>
          <w:lang w:eastAsia="en-US"/>
        </w:rPr>
        <w:t>Городовиковский</w:t>
      </w:r>
      <w:proofErr w:type="spellEnd"/>
      <w:r w:rsidRPr="007F0A35">
        <w:rPr>
          <w:sz w:val="28"/>
          <w:szCs w:val="28"/>
          <w:lang w:eastAsia="en-US"/>
        </w:rPr>
        <w:t xml:space="preserve"> район, с. Веселое, ул. </w:t>
      </w:r>
      <w:proofErr w:type="spellStart"/>
      <w:r w:rsidRPr="007F0A35">
        <w:rPr>
          <w:sz w:val="28"/>
          <w:szCs w:val="28"/>
          <w:lang w:eastAsia="en-US"/>
        </w:rPr>
        <w:t>П.Д.Немяшева</w:t>
      </w:r>
      <w:proofErr w:type="spellEnd"/>
      <w:r w:rsidRPr="007F0A35">
        <w:rPr>
          <w:sz w:val="28"/>
          <w:szCs w:val="28"/>
          <w:lang w:eastAsia="en-US"/>
        </w:rPr>
        <w:t>, д.13.</w:t>
      </w:r>
    </w:p>
    <w:p w:rsidR="00441598" w:rsidRPr="005E2830" w:rsidRDefault="00441598" w:rsidP="00441598">
      <w:pPr>
        <w:tabs>
          <w:tab w:val="left" w:pos="7140"/>
        </w:tabs>
        <w:jc w:val="both"/>
        <w:rPr>
          <w:sz w:val="28"/>
          <w:szCs w:val="28"/>
          <w:lang w:eastAsia="en-US"/>
        </w:rPr>
      </w:pPr>
      <w:r w:rsidRPr="007F0A35">
        <w:rPr>
          <w:sz w:val="28"/>
          <w:szCs w:val="28"/>
          <w:lang w:eastAsia="en-US"/>
        </w:rPr>
        <w:t xml:space="preserve">Цена контракта </w:t>
      </w:r>
      <w:r w:rsidRPr="005E2830">
        <w:rPr>
          <w:sz w:val="28"/>
          <w:szCs w:val="28"/>
          <w:lang w:eastAsia="en-US"/>
        </w:rPr>
        <w:t xml:space="preserve">составляет </w:t>
      </w:r>
      <w:r w:rsidRPr="005E2830">
        <w:rPr>
          <w:b/>
          <w:sz w:val="28"/>
          <w:szCs w:val="28"/>
          <w:lang w:eastAsia="en-US"/>
        </w:rPr>
        <w:t>13 742 603,68</w:t>
      </w:r>
      <w:r w:rsidRPr="005E2830">
        <w:rPr>
          <w:sz w:val="28"/>
          <w:szCs w:val="28"/>
          <w:lang w:eastAsia="en-US"/>
        </w:rPr>
        <w:t xml:space="preserve"> (доп. соглашение от 30.10.2020 № 3,</w:t>
      </w:r>
      <w:r w:rsidRPr="005E2830">
        <w:rPr>
          <w:b/>
          <w:i/>
          <w:sz w:val="28"/>
          <w:szCs w:val="28"/>
          <w:lang w:eastAsia="en-US"/>
        </w:rPr>
        <w:t xml:space="preserve"> основание</w:t>
      </w:r>
      <w:r w:rsidRPr="005E2830">
        <w:rPr>
          <w:i/>
          <w:sz w:val="28"/>
          <w:szCs w:val="28"/>
          <w:lang w:eastAsia="en-US"/>
        </w:rPr>
        <w:t>: пункт «в» ч.1 ст.95 ФЗ-44</w:t>
      </w:r>
      <w:r w:rsidRPr="005E2830">
        <w:rPr>
          <w:sz w:val="28"/>
          <w:szCs w:val="28"/>
          <w:lang w:eastAsia="en-US"/>
        </w:rPr>
        <w:t>), в том числе:</w:t>
      </w:r>
    </w:p>
    <w:p w:rsidR="00441598" w:rsidRPr="005E2830" w:rsidRDefault="00441598" w:rsidP="00441598">
      <w:pPr>
        <w:tabs>
          <w:tab w:val="left" w:pos="7140"/>
        </w:tabs>
        <w:contextualSpacing/>
        <w:jc w:val="both"/>
        <w:rPr>
          <w:sz w:val="28"/>
          <w:szCs w:val="28"/>
          <w:lang w:eastAsia="en-US"/>
        </w:rPr>
      </w:pPr>
      <w:r w:rsidRPr="005E2830">
        <w:rPr>
          <w:sz w:val="28"/>
          <w:szCs w:val="28"/>
          <w:lang w:eastAsia="en-US"/>
        </w:rPr>
        <w:t xml:space="preserve">1.Справка о стоимости выполненных работ и затрат от 10.03.2020 на сумму </w:t>
      </w:r>
      <w:r w:rsidRPr="005E2830">
        <w:rPr>
          <w:b/>
          <w:sz w:val="28"/>
          <w:szCs w:val="28"/>
          <w:lang w:eastAsia="en-US"/>
        </w:rPr>
        <w:t>3 345 680,0</w:t>
      </w:r>
      <w:r w:rsidRPr="005E2830">
        <w:rPr>
          <w:sz w:val="28"/>
          <w:szCs w:val="28"/>
          <w:lang w:eastAsia="en-US"/>
        </w:rPr>
        <w:t xml:space="preserve"> руб. и акты выполненных работ (1шт.);</w:t>
      </w:r>
    </w:p>
    <w:p w:rsidR="00441598" w:rsidRPr="005E2830" w:rsidRDefault="00441598" w:rsidP="00441598">
      <w:pPr>
        <w:tabs>
          <w:tab w:val="left" w:pos="7140"/>
        </w:tabs>
        <w:contextualSpacing/>
        <w:jc w:val="both"/>
        <w:rPr>
          <w:sz w:val="28"/>
          <w:szCs w:val="28"/>
          <w:lang w:eastAsia="en-US"/>
        </w:rPr>
      </w:pPr>
      <w:r w:rsidRPr="005E2830">
        <w:rPr>
          <w:sz w:val="28"/>
          <w:szCs w:val="28"/>
          <w:lang w:eastAsia="en-US"/>
        </w:rPr>
        <w:t xml:space="preserve">2.Справка о стоимости выполненных работ и затрат от 06.05.2020 на сумму </w:t>
      </w:r>
      <w:r w:rsidRPr="005E2830">
        <w:rPr>
          <w:b/>
          <w:sz w:val="28"/>
          <w:szCs w:val="28"/>
          <w:lang w:eastAsia="en-US"/>
        </w:rPr>
        <w:t>1 405 307,0</w:t>
      </w:r>
      <w:r w:rsidRPr="005E2830">
        <w:rPr>
          <w:sz w:val="28"/>
          <w:szCs w:val="28"/>
          <w:lang w:eastAsia="en-US"/>
        </w:rPr>
        <w:t xml:space="preserve"> руб. и акты выполненных работ (3шт.);</w:t>
      </w:r>
    </w:p>
    <w:p w:rsidR="00441598" w:rsidRPr="005E2830" w:rsidRDefault="00441598" w:rsidP="00441598">
      <w:pPr>
        <w:tabs>
          <w:tab w:val="left" w:pos="7140"/>
        </w:tabs>
        <w:contextualSpacing/>
        <w:jc w:val="both"/>
        <w:rPr>
          <w:sz w:val="28"/>
          <w:szCs w:val="28"/>
          <w:lang w:eastAsia="en-US"/>
        </w:rPr>
      </w:pPr>
      <w:r w:rsidRPr="005E2830">
        <w:rPr>
          <w:sz w:val="28"/>
          <w:szCs w:val="28"/>
          <w:lang w:eastAsia="en-US"/>
        </w:rPr>
        <w:t xml:space="preserve">3.Справка о стоимости выполненных работ и затрат от 24.07.2020 на сумму </w:t>
      </w:r>
      <w:r w:rsidRPr="005E2830">
        <w:rPr>
          <w:b/>
          <w:sz w:val="28"/>
          <w:szCs w:val="28"/>
          <w:lang w:eastAsia="en-US"/>
        </w:rPr>
        <w:t>3 186 266,0</w:t>
      </w:r>
      <w:r w:rsidRPr="005E2830">
        <w:rPr>
          <w:sz w:val="28"/>
          <w:szCs w:val="28"/>
          <w:lang w:eastAsia="en-US"/>
        </w:rPr>
        <w:t xml:space="preserve"> руб. и акты выполненных работ (3 шт.);</w:t>
      </w:r>
    </w:p>
    <w:p w:rsidR="00441598" w:rsidRPr="005E2830" w:rsidRDefault="00441598" w:rsidP="00441598">
      <w:pPr>
        <w:tabs>
          <w:tab w:val="left" w:pos="7140"/>
        </w:tabs>
        <w:contextualSpacing/>
        <w:jc w:val="both"/>
        <w:rPr>
          <w:sz w:val="28"/>
          <w:szCs w:val="28"/>
          <w:lang w:eastAsia="en-US"/>
        </w:rPr>
      </w:pPr>
      <w:r w:rsidRPr="005E2830">
        <w:rPr>
          <w:sz w:val="28"/>
          <w:szCs w:val="28"/>
          <w:lang w:eastAsia="en-US"/>
        </w:rPr>
        <w:t xml:space="preserve">4.Справка о стоимости выполненных работ и затрат от 25.08.2020 на сумму </w:t>
      </w:r>
      <w:r w:rsidRPr="005E2830">
        <w:rPr>
          <w:b/>
          <w:sz w:val="28"/>
          <w:szCs w:val="28"/>
          <w:lang w:eastAsia="en-US"/>
        </w:rPr>
        <w:t>2 664 608,0</w:t>
      </w:r>
      <w:r w:rsidRPr="005E2830">
        <w:rPr>
          <w:sz w:val="28"/>
          <w:szCs w:val="28"/>
          <w:lang w:eastAsia="en-US"/>
        </w:rPr>
        <w:t xml:space="preserve"> руб. и акты выполненных работ (3 шт.);</w:t>
      </w:r>
    </w:p>
    <w:p w:rsidR="00441598" w:rsidRPr="005E2830" w:rsidRDefault="00441598" w:rsidP="00441598">
      <w:pPr>
        <w:tabs>
          <w:tab w:val="left" w:pos="7140"/>
        </w:tabs>
        <w:contextualSpacing/>
        <w:jc w:val="both"/>
        <w:rPr>
          <w:sz w:val="28"/>
          <w:szCs w:val="28"/>
          <w:lang w:eastAsia="en-US"/>
        </w:rPr>
      </w:pPr>
      <w:r w:rsidRPr="005E2830">
        <w:rPr>
          <w:sz w:val="28"/>
          <w:szCs w:val="28"/>
          <w:lang w:eastAsia="en-US"/>
        </w:rPr>
        <w:t xml:space="preserve">5.Справка о стоимости выполненных работ и затрат от 24.09.2020 на сумму </w:t>
      </w:r>
      <w:r w:rsidRPr="005E2830">
        <w:rPr>
          <w:b/>
          <w:sz w:val="28"/>
          <w:szCs w:val="28"/>
          <w:lang w:eastAsia="en-US"/>
        </w:rPr>
        <w:t>1 725 747,0</w:t>
      </w:r>
      <w:r w:rsidRPr="005E2830">
        <w:rPr>
          <w:sz w:val="28"/>
          <w:szCs w:val="28"/>
          <w:lang w:eastAsia="en-US"/>
        </w:rPr>
        <w:t xml:space="preserve"> руб. и акты выполненных работ (1шт.);</w:t>
      </w:r>
    </w:p>
    <w:p w:rsidR="00441598" w:rsidRPr="005E2830" w:rsidRDefault="00441598" w:rsidP="00441598">
      <w:pPr>
        <w:tabs>
          <w:tab w:val="left" w:pos="7140"/>
        </w:tabs>
        <w:contextualSpacing/>
        <w:jc w:val="both"/>
        <w:rPr>
          <w:sz w:val="28"/>
          <w:szCs w:val="28"/>
          <w:lang w:eastAsia="en-US"/>
        </w:rPr>
      </w:pPr>
      <w:r w:rsidRPr="005E2830">
        <w:rPr>
          <w:sz w:val="28"/>
          <w:szCs w:val="28"/>
          <w:lang w:eastAsia="en-US"/>
        </w:rPr>
        <w:t xml:space="preserve">6.Справка о стоимости выполненных работ и затрат от 24.09.2020 на сумму </w:t>
      </w:r>
      <w:r w:rsidRPr="005E2830">
        <w:rPr>
          <w:b/>
          <w:sz w:val="28"/>
          <w:szCs w:val="28"/>
          <w:lang w:eastAsia="en-US"/>
        </w:rPr>
        <w:t xml:space="preserve">247 044,68 </w:t>
      </w:r>
      <w:r w:rsidRPr="005E2830">
        <w:rPr>
          <w:sz w:val="28"/>
          <w:szCs w:val="28"/>
          <w:lang w:eastAsia="en-US"/>
        </w:rPr>
        <w:t>руб. и акты выполненных работ (1шт.);</w:t>
      </w:r>
    </w:p>
    <w:p w:rsidR="00441598" w:rsidRPr="005E2830" w:rsidRDefault="00441598" w:rsidP="00441598">
      <w:pPr>
        <w:tabs>
          <w:tab w:val="left" w:pos="7140"/>
        </w:tabs>
        <w:contextualSpacing/>
        <w:jc w:val="both"/>
        <w:rPr>
          <w:sz w:val="28"/>
          <w:szCs w:val="28"/>
          <w:lang w:eastAsia="en-US"/>
        </w:rPr>
      </w:pPr>
      <w:r w:rsidRPr="005E2830">
        <w:rPr>
          <w:sz w:val="28"/>
          <w:szCs w:val="28"/>
          <w:lang w:eastAsia="en-US"/>
        </w:rPr>
        <w:lastRenderedPageBreak/>
        <w:t xml:space="preserve">7.Справка о стоимости выполненных работ и затрат от 30.10.2020 на сумму </w:t>
      </w:r>
      <w:r w:rsidRPr="005E2830">
        <w:rPr>
          <w:b/>
          <w:sz w:val="28"/>
          <w:szCs w:val="28"/>
          <w:lang w:eastAsia="en-US"/>
        </w:rPr>
        <w:t>1 167 951,0</w:t>
      </w:r>
      <w:r w:rsidRPr="005E2830">
        <w:rPr>
          <w:sz w:val="28"/>
          <w:szCs w:val="28"/>
          <w:lang w:eastAsia="en-US"/>
        </w:rPr>
        <w:t xml:space="preserve"> руб. и акты выполненных работ (4 шт.).</w:t>
      </w:r>
    </w:p>
    <w:p w:rsidR="00AE1731" w:rsidRPr="005E2830" w:rsidRDefault="00AE1731" w:rsidP="00441598">
      <w:pPr>
        <w:tabs>
          <w:tab w:val="left" w:pos="7140"/>
        </w:tabs>
        <w:contextualSpacing/>
        <w:jc w:val="both"/>
        <w:rPr>
          <w:sz w:val="28"/>
          <w:szCs w:val="28"/>
          <w:lang w:eastAsia="en-US"/>
        </w:rPr>
      </w:pPr>
    </w:p>
    <w:p w:rsidR="005832D7" w:rsidRDefault="00441598" w:rsidP="00AE1731">
      <w:pPr>
        <w:tabs>
          <w:tab w:val="left" w:pos="7140"/>
        </w:tabs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41598">
        <w:rPr>
          <w:color w:val="000000"/>
          <w:sz w:val="28"/>
          <w:szCs w:val="28"/>
          <w:shd w:val="clear" w:color="auto" w:fill="FFFFFF"/>
          <w:lang w:eastAsia="en-US"/>
        </w:rPr>
        <w:t xml:space="preserve">              </w:t>
      </w:r>
      <w:r w:rsidR="00AE1731" w:rsidRPr="00441598">
        <w:rPr>
          <w:color w:val="000000"/>
          <w:sz w:val="28"/>
          <w:szCs w:val="28"/>
          <w:shd w:val="clear" w:color="auto" w:fill="FFFFFF"/>
          <w:lang w:eastAsia="en-US"/>
        </w:rPr>
        <w:t xml:space="preserve">В Веселовском сельском доме культуры был проведен капитальный ремонт. Сегодня он является культурным центром села. В результате проведенной работы в здании была заменена кровля, установлены окна и двери, </w:t>
      </w:r>
      <w:r w:rsidR="00C4302F">
        <w:rPr>
          <w:color w:val="000000"/>
          <w:sz w:val="28"/>
          <w:szCs w:val="28"/>
          <w:shd w:val="clear" w:color="auto" w:fill="FFFFFF"/>
          <w:lang w:eastAsia="en-US"/>
        </w:rPr>
        <w:t xml:space="preserve">видеокамеры, </w:t>
      </w:r>
      <w:r w:rsidR="00AE1731" w:rsidRPr="00441598">
        <w:rPr>
          <w:color w:val="000000"/>
          <w:sz w:val="28"/>
          <w:szCs w:val="28"/>
          <w:shd w:val="clear" w:color="auto" w:fill="FFFFFF"/>
          <w:lang w:eastAsia="en-US"/>
        </w:rPr>
        <w:t xml:space="preserve">обновлены наружные и внутренние стены, полы, потолки, пожарная сигнализация, система оповещения о пожаре, система передачи извещений на ГО МЧС о пожаре, установлена </w:t>
      </w:r>
      <w:proofErr w:type="spellStart"/>
      <w:r w:rsidR="00AE1731" w:rsidRPr="00441598">
        <w:rPr>
          <w:color w:val="000000"/>
          <w:sz w:val="28"/>
          <w:szCs w:val="28"/>
          <w:shd w:val="clear" w:color="auto" w:fill="FAFAFA"/>
          <w:lang w:eastAsia="en-US"/>
        </w:rPr>
        <w:t>отмостка</w:t>
      </w:r>
      <w:proofErr w:type="spellEnd"/>
      <w:r w:rsidR="00AE1731" w:rsidRPr="00441598">
        <w:rPr>
          <w:color w:val="000000"/>
          <w:sz w:val="28"/>
          <w:szCs w:val="28"/>
          <w:shd w:val="clear" w:color="auto" w:fill="FAFAFA"/>
          <w:lang w:eastAsia="en-US"/>
        </w:rPr>
        <w:t>, пандус</w:t>
      </w:r>
      <w:r w:rsidR="00AE1731" w:rsidRPr="00441598">
        <w:rPr>
          <w:color w:val="000000"/>
          <w:sz w:val="28"/>
          <w:szCs w:val="28"/>
          <w:shd w:val="clear" w:color="auto" w:fill="FFFFFF"/>
          <w:lang w:eastAsia="en-US"/>
        </w:rPr>
        <w:t xml:space="preserve"> и другое. </w:t>
      </w:r>
    </w:p>
    <w:p w:rsidR="00CB52F6" w:rsidRPr="00441598" w:rsidRDefault="00CB52F6" w:rsidP="00AE1731">
      <w:pPr>
        <w:tabs>
          <w:tab w:val="left" w:pos="7140"/>
        </w:tabs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8309B8" w:rsidRDefault="00AE1731" w:rsidP="005832D7">
      <w:pPr>
        <w:tabs>
          <w:tab w:val="left" w:pos="7140"/>
        </w:tabs>
        <w:jc w:val="both"/>
        <w:rPr>
          <w:sz w:val="28"/>
          <w:szCs w:val="28"/>
          <w:shd w:val="clear" w:color="auto" w:fill="FFFFFF"/>
          <w:lang w:eastAsia="en-US"/>
        </w:rPr>
      </w:pPr>
      <w:r w:rsidRPr="00441598">
        <w:rPr>
          <w:color w:val="000000"/>
          <w:sz w:val="28"/>
          <w:szCs w:val="28"/>
          <w:shd w:val="clear" w:color="auto" w:fill="FFFFFF"/>
          <w:lang w:eastAsia="en-US"/>
        </w:rPr>
        <w:t xml:space="preserve">         Здание СДК сегодня выглядит как современное комфортное здание, где проводиться все значимые и культурные мероприятия</w:t>
      </w:r>
      <w:r w:rsidRPr="00AA2211">
        <w:rPr>
          <w:sz w:val="28"/>
          <w:szCs w:val="28"/>
          <w:shd w:val="clear" w:color="auto" w:fill="FFFFFF"/>
          <w:lang w:eastAsia="en-US"/>
        </w:rPr>
        <w:t xml:space="preserve">. </w:t>
      </w:r>
    </w:p>
    <w:p w:rsidR="002B082F" w:rsidRDefault="00441598" w:rsidP="005832D7">
      <w:pPr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B72445" w:rsidRPr="00AF1835">
        <w:rPr>
          <w:sz w:val="28"/>
          <w:szCs w:val="28"/>
        </w:rPr>
        <w:t xml:space="preserve">озитивно повлиявшим на ход реализации </w:t>
      </w:r>
      <w:r w:rsidR="00B72445" w:rsidRPr="00AF1835">
        <w:rPr>
          <w:rFonts w:eastAsiaTheme="minorHAnsi"/>
          <w:sz w:val="28"/>
          <w:szCs w:val="28"/>
          <w:lang w:eastAsia="en-US"/>
        </w:rPr>
        <w:t>муниципальной</w:t>
      </w:r>
      <w:r w:rsidR="00B72445" w:rsidRPr="00AF1835">
        <w:rPr>
          <w:sz w:val="28"/>
          <w:szCs w:val="28"/>
        </w:rPr>
        <w:t xml:space="preserve"> программы, является повыш</w:t>
      </w:r>
      <w:r w:rsidR="0017557E">
        <w:rPr>
          <w:sz w:val="28"/>
          <w:szCs w:val="28"/>
        </w:rPr>
        <w:t>ение заработной платы работникам</w:t>
      </w:r>
      <w:r w:rsidR="00B72445" w:rsidRPr="00AF1835">
        <w:rPr>
          <w:sz w:val="28"/>
          <w:szCs w:val="28"/>
        </w:rPr>
        <w:t xml:space="preserve"> муниципальных учреждений культуры в целях реализации майских Указов Президента Российской Федерации.</w:t>
      </w:r>
    </w:p>
    <w:p w:rsidR="005832D7" w:rsidRPr="00AF1835" w:rsidRDefault="005832D7" w:rsidP="005832D7">
      <w:pPr>
        <w:jc w:val="both"/>
        <w:rPr>
          <w:sz w:val="28"/>
          <w:szCs w:val="28"/>
        </w:rPr>
      </w:pPr>
    </w:p>
    <w:p w:rsidR="002B082F" w:rsidRPr="00AF1835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4</w:t>
      </w:r>
      <w:r w:rsidR="002B082F" w:rsidRPr="00AF1835">
        <w:rPr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B52F6" w:rsidRPr="00CB52F6" w:rsidRDefault="003A0DF4" w:rsidP="00CB52F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F1835">
        <w:rPr>
          <w:b w:val="0"/>
          <w:sz w:val="28"/>
          <w:szCs w:val="28"/>
        </w:rPr>
        <w:t xml:space="preserve">Объемы бюджетных ассигнований в рамках муниципальной </w:t>
      </w:r>
      <w:hyperlink r:id="rId10" w:history="1">
        <w:r w:rsidRPr="00AF1835">
          <w:rPr>
            <w:b w:val="0"/>
            <w:sz w:val="28"/>
            <w:szCs w:val="28"/>
          </w:rPr>
          <w:t>программы</w:t>
        </w:r>
      </w:hyperlink>
      <w:r w:rsidRPr="00AF1835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 решением Собрания депутатов </w:t>
      </w:r>
      <w:r w:rsidR="00371ED6" w:rsidRPr="00371ED6">
        <w:rPr>
          <w:b w:val="0"/>
          <w:sz w:val="28"/>
          <w:szCs w:val="28"/>
        </w:rPr>
        <w:t xml:space="preserve">Дружненского сельского </w:t>
      </w:r>
      <w:r w:rsidR="008309B8">
        <w:rPr>
          <w:b w:val="0"/>
          <w:sz w:val="28"/>
          <w:szCs w:val="28"/>
        </w:rPr>
        <w:t xml:space="preserve"> муниципального образования Респуб</w:t>
      </w:r>
      <w:r w:rsidR="005832D7">
        <w:rPr>
          <w:b w:val="0"/>
          <w:sz w:val="28"/>
          <w:szCs w:val="28"/>
        </w:rPr>
        <w:t>лики Калмыкия от 31.01.2020 № 4</w:t>
      </w:r>
      <w:r w:rsidR="006A344F">
        <w:rPr>
          <w:b w:val="0"/>
          <w:sz w:val="28"/>
          <w:szCs w:val="28"/>
        </w:rPr>
        <w:t xml:space="preserve"> «О внесение изменений и дополнений…». </w:t>
      </w:r>
    </w:p>
    <w:p w:rsidR="00CB52F6" w:rsidRPr="00CB52F6" w:rsidRDefault="00CB52F6" w:rsidP="00CB52F6">
      <w:pPr>
        <w:pStyle w:val="ConsPlusTitle"/>
        <w:ind w:firstLine="708"/>
        <w:jc w:val="center"/>
        <w:rPr>
          <w:b w:val="0"/>
          <w:sz w:val="28"/>
        </w:rPr>
      </w:pPr>
    </w:p>
    <w:p w:rsidR="003A0DF4" w:rsidRPr="00AF1835" w:rsidRDefault="003A0DF4" w:rsidP="003A0D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1835">
        <w:rPr>
          <w:rFonts w:eastAsiaTheme="minorHAnsi"/>
          <w:sz w:val="28"/>
          <w:szCs w:val="28"/>
          <w:lang w:eastAsia="en-US"/>
        </w:rPr>
        <w:t xml:space="preserve">Все средства, предусмотренные на реализацию муниципальной </w:t>
      </w:r>
      <w:hyperlink r:id="rId11" w:history="1">
        <w:r w:rsidRPr="00AF18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F1835">
        <w:rPr>
          <w:rFonts w:eastAsiaTheme="minorHAnsi"/>
          <w:sz w:val="28"/>
          <w:szCs w:val="28"/>
          <w:lang w:eastAsia="en-US"/>
        </w:rPr>
        <w:t>, использованы по целевому назначению.</w:t>
      </w:r>
    </w:p>
    <w:p w:rsidR="003A0DF4" w:rsidRPr="00AF1835" w:rsidRDefault="003A0DF4" w:rsidP="003A0D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1835">
        <w:rPr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3A0DF4" w:rsidRDefault="003A0DF4" w:rsidP="003A0D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1835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AF1835" w:rsidRPr="00AF1835">
        <w:rPr>
          <w:sz w:val="28"/>
          <w:szCs w:val="28"/>
        </w:rPr>
        <w:t>20</w:t>
      </w:r>
      <w:r w:rsidRPr="00AF1835">
        <w:rPr>
          <w:sz w:val="28"/>
          <w:szCs w:val="28"/>
        </w:rPr>
        <w:t xml:space="preserve"> год приведены в приложении № 2 к настоящему Отчету.</w:t>
      </w:r>
    </w:p>
    <w:p w:rsidR="002B082F" w:rsidRPr="00AF1835" w:rsidRDefault="002B082F" w:rsidP="00B92248">
      <w:pPr>
        <w:suppressAutoHyphens/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2B082F" w:rsidRPr="00AF1835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5</w:t>
      </w:r>
      <w:r w:rsidR="002B082F" w:rsidRPr="00AF1835">
        <w:rPr>
          <w:kern w:val="2"/>
          <w:sz w:val="28"/>
          <w:szCs w:val="28"/>
        </w:rPr>
        <w:t>. Сведения о достижении значений показателей (индикаторов)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324B8A" w:rsidRDefault="006D61F9" w:rsidP="00324B8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Учреждения культуры сегодня использует все доступные возможности для того, чтобы продолжать жить, действовать, работать и делать досуг населения села интересным и продуктивным.</w:t>
      </w:r>
      <w:r w:rsidR="005E2830" w:rsidRPr="005E2830">
        <w:rPr>
          <w:sz w:val="28"/>
          <w:szCs w:val="28"/>
        </w:rPr>
        <w:t xml:space="preserve"> </w:t>
      </w:r>
      <w:r w:rsidR="005E2830" w:rsidRPr="006260A5">
        <w:rPr>
          <w:sz w:val="28"/>
          <w:szCs w:val="28"/>
        </w:rPr>
        <w:t xml:space="preserve">В целях исполнения мероприятия организованы и проведены культурно-массовые мероприятия, </w:t>
      </w:r>
      <w:r w:rsidR="005E2830" w:rsidRPr="006260A5">
        <w:rPr>
          <w:sz w:val="28"/>
          <w:szCs w:val="28"/>
        </w:rPr>
        <w:lastRenderedPageBreak/>
        <w:t>онлайн-мероприятия для жителей</w:t>
      </w:r>
      <w:r w:rsidR="005E2830" w:rsidRPr="00371ED6">
        <w:rPr>
          <w:szCs w:val="28"/>
        </w:rPr>
        <w:t xml:space="preserve"> </w:t>
      </w:r>
      <w:r w:rsidR="005E2830" w:rsidRPr="00371ED6">
        <w:rPr>
          <w:sz w:val="28"/>
          <w:szCs w:val="28"/>
        </w:rPr>
        <w:t>Дружненского сельского муниципального образования Республики Калмыкия</w:t>
      </w:r>
      <w:r w:rsidR="005E2830">
        <w:rPr>
          <w:sz w:val="28"/>
          <w:szCs w:val="28"/>
        </w:rPr>
        <w:t>.</w:t>
      </w:r>
    </w:p>
    <w:p w:rsidR="00324B8A" w:rsidRPr="00AF1835" w:rsidRDefault="00324B8A" w:rsidP="00324B8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4B8A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Прилагается: приложение № 3</w:t>
      </w:r>
      <w:r w:rsidRPr="00AF1835">
        <w:rPr>
          <w:sz w:val="28"/>
          <w:szCs w:val="28"/>
        </w:rPr>
        <w:t xml:space="preserve"> к Отчету.</w:t>
      </w:r>
    </w:p>
    <w:p w:rsidR="002B082F" w:rsidRPr="00CF6F37" w:rsidRDefault="002B082F" w:rsidP="005E2830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2B082F" w:rsidRPr="00CF6F37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6</w:t>
      </w:r>
      <w:r w:rsidR="002B082F" w:rsidRPr="00CF6F37">
        <w:rPr>
          <w:kern w:val="2"/>
          <w:sz w:val="28"/>
          <w:szCs w:val="28"/>
        </w:rPr>
        <w:t>. Информация о результатах оценки эффективности муниципальной программы.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012404">
        <w:rPr>
          <w:kern w:val="2"/>
          <w:sz w:val="28"/>
          <w:szCs w:val="28"/>
        </w:rPr>
        <w:t xml:space="preserve">Дружненского сельского муниципального образования Республики Калмыкия </w:t>
      </w:r>
      <w:r w:rsidR="0097168C">
        <w:rPr>
          <w:kern w:val="2"/>
          <w:sz w:val="28"/>
          <w:szCs w:val="28"/>
        </w:rPr>
        <w:t>от 29</w:t>
      </w:r>
      <w:r w:rsidRPr="00CF6F37">
        <w:rPr>
          <w:kern w:val="2"/>
          <w:sz w:val="28"/>
          <w:szCs w:val="28"/>
        </w:rPr>
        <w:t>.0</w:t>
      </w:r>
      <w:r w:rsidR="0097168C">
        <w:rPr>
          <w:kern w:val="2"/>
          <w:sz w:val="28"/>
          <w:szCs w:val="28"/>
        </w:rPr>
        <w:t>1.2019</w:t>
      </w:r>
      <w:r w:rsidRPr="00CF6F37">
        <w:rPr>
          <w:kern w:val="2"/>
          <w:sz w:val="28"/>
          <w:szCs w:val="28"/>
        </w:rPr>
        <w:t xml:space="preserve"> № </w:t>
      </w:r>
      <w:r w:rsidR="0097168C">
        <w:rPr>
          <w:kern w:val="2"/>
          <w:sz w:val="28"/>
          <w:szCs w:val="28"/>
        </w:rPr>
        <w:t>6</w:t>
      </w:r>
      <w:r w:rsidRPr="00CF6F37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0E3429" w:rsidRPr="00CF6F37">
        <w:rPr>
          <w:kern w:val="2"/>
          <w:sz w:val="28"/>
          <w:szCs w:val="28"/>
        </w:rPr>
        <w:t xml:space="preserve"> (1,0)</w:t>
      </w:r>
      <w:r w:rsidRPr="00CF6F37">
        <w:rPr>
          <w:kern w:val="2"/>
          <w:sz w:val="28"/>
          <w:szCs w:val="28"/>
        </w:rPr>
        <w:t>;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эффективность хода реализации целевого показателя 1.1 равна 1,0</w:t>
      </w:r>
      <w:r w:rsidR="000E3429" w:rsidRPr="00CF6F37">
        <w:rPr>
          <w:kern w:val="2"/>
          <w:sz w:val="28"/>
          <w:szCs w:val="28"/>
        </w:rPr>
        <w:t xml:space="preserve"> (1,0);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эффективность хода реализации целевого показателя 1.2 равна 1,0</w:t>
      </w:r>
      <w:r w:rsidR="000E3429" w:rsidRPr="00CF6F37">
        <w:rPr>
          <w:kern w:val="2"/>
          <w:sz w:val="28"/>
          <w:szCs w:val="28"/>
        </w:rPr>
        <w:t xml:space="preserve"> (1,0).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Итого по целевым показателям = 3,0 (3,0 - при расчете суммарной степени достижения).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равна: 3,0 / 3,0 = 1,0, что характеризует высокий уровень эффективности реализации муниципальной программы по степени дост</w:t>
      </w:r>
      <w:r w:rsidR="00CF6F37" w:rsidRPr="00CF6F37">
        <w:rPr>
          <w:kern w:val="2"/>
          <w:sz w:val="28"/>
          <w:szCs w:val="28"/>
        </w:rPr>
        <w:t>ижения целевых показателей в 2020</w:t>
      </w:r>
      <w:r w:rsidRPr="00CF6F37">
        <w:rPr>
          <w:kern w:val="2"/>
          <w:sz w:val="28"/>
          <w:szCs w:val="28"/>
        </w:rPr>
        <w:t xml:space="preserve"> году.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2. Степень реализации основных мероприятий, предусмотренных к реализации в отчетном году:</w:t>
      </w:r>
    </w:p>
    <w:p w:rsidR="000E3429" w:rsidRPr="00CF6F37" w:rsidRDefault="000E3429" w:rsidP="000E3429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эффективность хода реализации основного мероприятия 1.1. (ц.п.1.1, 1.2.) = (1,0+1,0)/2 =1,0;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Итого по степени реализации основных мероприятий = 1,0.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Суммарная оценка степени реализации основных мероприятий равна: 1,0 / 1,0 =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CF6F37">
        <w:rPr>
          <w:kern w:val="2"/>
          <w:sz w:val="28"/>
          <w:szCs w:val="28"/>
        </w:rPr>
        <w:t>20</w:t>
      </w:r>
      <w:r w:rsidRPr="00CF6F37">
        <w:rPr>
          <w:kern w:val="2"/>
          <w:sz w:val="28"/>
          <w:szCs w:val="28"/>
        </w:rPr>
        <w:t xml:space="preserve"> году.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В 20</w:t>
      </w:r>
      <w:r w:rsidR="00CF6F37" w:rsidRPr="00CF6F37">
        <w:rPr>
          <w:kern w:val="2"/>
          <w:sz w:val="28"/>
          <w:szCs w:val="28"/>
        </w:rPr>
        <w:t>20</w:t>
      </w:r>
      <w:r w:rsidRPr="00CF6F37">
        <w:rPr>
          <w:kern w:val="2"/>
          <w:sz w:val="28"/>
          <w:szCs w:val="28"/>
        </w:rPr>
        <w:t xml:space="preserve"> году все контрольные события, относящиеся к реализации данных основных мероприятий выполнены в полном объеме.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3. Бюджетная эффективность реализации </w:t>
      </w:r>
      <w:r w:rsidR="00012404" w:rsidRPr="00CF6F37">
        <w:rPr>
          <w:kern w:val="2"/>
          <w:sz w:val="28"/>
          <w:szCs w:val="28"/>
        </w:rPr>
        <w:t>муниципальной программы</w:t>
      </w:r>
      <w:r w:rsidRPr="00CF6F37">
        <w:rPr>
          <w:kern w:val="2"/>
          <w:sz w:val="28"/>
          <w:szCs w:val="28"/>
        </w:rPr>
        <w:t xml:space="preserve"> рассчитывается в несколько этапов: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</w:t>
      </w:r>
      <w:r w:rsidR="00012404">
        <w:rPr>
          <w:kern w:val="2"/>
          <w:sz w:val="28"/>
          <w:szCs w:val="28"/>
        </w:rPr>
        <w:t xml:space="preserve"> Дружненского сельского муниципального образования Республики Калмыкия</w:t>
      </w:r>
      <w:r w:rsidRPr="00CF6F37">
        <w:rPr>
          <w:kern w:val="2"/>
          <w:sz w:val="28"/>
          <w:szCs w:val="28"/>
        </w:rPr>
        <w:t xml:space="preserve">, составляет </w:t>
      </w:r>
      <w:r w:rsidR="00565CDF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>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012404">
        <w:rPr>
          <w:kern w:val="2"/>
          <w:sz w:val="28"/>
          <w:szCs w:val="28"/>
        </w:rPr>
        <w:t>Дружненского сельского муниципального образования Республики Калмыкия</w:t>
      </w:r>
      <w:r w:rsidRPr="00CF6F37">
        <w:rPr>
          <w:kern w:val="2"/>
          <w:sz w:val="28"/>
          <w:szCs w:val="28"/>
        </w:rPr>
        <w:t xml:space="preserve">, составляет </w:t>
      </w:r>
      <w:r w:rsidR="002C4A18">
        <w:rPr>
          <w:kern w:val="2"/>
          <w:sz w:val="28"/>
          <w:szCs w:val="28"/>
        </w:rPr>
        <w:t xml:space="preserve">   </w:t>
      </w:r>
      <w:r w:rsidR="0017557E">
        <w:rPr>
          <w:kern w:val="2"/>
          <w:sz w:val="28"/>
          <w:szCs w:val="28"/>
        </w:rPr>
        <w:t>1 391,0/1 391,0</w:t>
      </w:r>
      <w:r w:rsidR="002C4A18">
        <w:rPr>
          <w:kern w:val="2"/>
          <w:sz w:val="28"/>
          <w:szCs w:val="28"/>
        </w:rPr>
        <w:t xml:space="preserve"> </w:t>
      </w:r>
      <w:r w:rsidR="007F50F9">
        <w:rPr>
          <w:kern w:val="2"/>
          <w:sz w:val="28"/>
          <w:szCs w:val="28"/>
        </w:rPr>
        <w:t>=1,0</w:t>
      </w:r>
      <w:r w:rsidR="002C4A18">
        <w:rPr>
          <w:kern w:val="2"/>
          <w:sz w:val="28"/>
          <w:szCs w:val="28"/>
        </w:rPr>
        <w:t xml:space="preserve">                         </w:t>
      </w:r>
      <w:r w:rsidRPr="00CF6F37">
        <w:rPr>
          <w:kern w:val="2"/>
          <w:sz w:val="28"/>
          <w:szCs w:val="28"/>
        </w:rPr>
        <w:t xml:space="preserve">- эффективность использования средств бюджета </w:t>
      </w:r>
      <w:r w:rsidR="00012404">
        <w:rPr>
          <w:kern w:val="2"/>
          <w:sz w:val="28"/>
          <w:szCs w:val="28"/>
        </w:rPr>
        <w:t xml:space="preserve">Дружненского сельского </w:t>
      </w:r>
      <w:r w:rsidR="00012404">
        <w:rPr>
          <w:kern w:val="2"/>
          <w:sz w:val="28"/>
          <w:szCs w:val="28"/>
        </w:rPr>
        <w:lastRenderedPageBreak/>
        <w:t>муниципального образования Республики Калмыкия</w:t>
      </w:r>
      <w:r w:rsidR="00012404" w:rsidRPr="00CF6F37">
        <w:rPr>
          <w:kern w:val="2"/>
          <w:sz w:val="28"/>
          <w:szCs w:val="28"/>
        </w:rPr>
        <w:t xml:space="preserve"> </w:t>
      </w:r>
      <w:r w:rsidRPr="00CF6F37">
        <w:rPr>
          <w:kern w:val="2"/>
          <w:sz w:val="28"/>
          <w:szCs w:val="28"/>
        </w:rPr>
        <w:t xml:space="preserve">на реализацию муниципальной программы составляет </w:t>
      </w:r>
      <w:r w:rsidR="00565CDF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 xml:space="preserve"> / </w:t>
      </w:r>
      <w:r w:rsidR="00CF6F37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 xml:space="preserve"> = 1,</w:t>
      </w:r>
      <w:r w:rsidR="00CF6F37" w:rsidRPr="00CF6F37">
        <w:rPr>
          <w:kern w:val="2"/>
          <w:sz w:val="28"/>
          <w:szCs w:val="28"/>
        </w:rPr>
        <w:t>0</w:t>
      </w:r>
      <w:r w:rsidRPr="00CF6F37">
        <w:rPr>
          <w:kern w:val="2"/>
          <w:sz w:val="28"/>
          <w:szCs w:val="28"/>
        </w:rPr>
        <w:t>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Бюджетная эффективность реализации программы составляет 1,0, что говорит о высоком уровне бюджетной эффективности.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Уровень реализации муниципальной программы в целом </w:t>
      </w:r>
      <w:r w:rsidR="00AE1731" w:rsidRPr="00CF6F37">
        <w:rPr>
          <w:kern w:val="2"/>
          <w:sz w:val="28"/>
          <w:szCs w:val="28"/>
        </w:rPr>
        <w:t>составляет 1</w:t>
      </w:r>
      <w:r w:rsidR="00565CDF" w:rsidRPr="00CF6F37">
        <w:rPr>
          <w:kern w:val="2"/>
          <w:sz w:val="28"/>
          <w:szCs w:val="28"/>
        </w:rPr>
        <w:t>,0</w:t>
      </w:r>
      <w:r w:rsidRPr="00CF6F37">
        <w:rPr>
          <w:kern w:val="2"/>
          <w:sz w:val="28"/>
          <w:szCs w:val="28"/>
        </w:rPr>
        <w:t xml:space="preserve"> * 0,5 + </w:t>
      </w:r>
      <w:r w:rsidR="00565CDF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 xml:space="preserve"> * 0,3 + 1,</w:t>
      </w:r>
      <w:r w:rsidR="00CF6F37" w:rsidRPr="00CF6F37">
        <w:rPr>
          <w:kern w:val="2"/>
          <w:sz w:val="28"/>
          <w:szCs w:val="28"/>
        </w:rPr>
        <w:t>0</w:t>
      </w:r>
      <w:r w:rsidRPr="00CF6F37">
        <w:rPr>
          <w:kern w:val="2"/>
          <w:sz w:val="28"/>
          <w:szCs w:val="28"/>
        </w:rPr>
        <w:t xml:space="preserve"> * 0,2 = </w:t>
      </w:r>
      <w:r w:rsidR="00FF3B65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>. Таким образом, можно сделать вывод о высоком уровне реализации муниц</w:t>
      </w:r>
      <w:r w:rsidR="00CF6F37" w:rsidRPr="00CF6F37">
        <w:rPr>
          <w:kern w:val="2"/>
          <w:sz w:val="28"/>
          <w:szCs w:val="28"/>
        </w:rPr>
        <w:t>ипальной программы по итогам 2020</w:t>
      </w:r>
      <w:r w:rsidRPr="00CF6F37">
        <w:rPr>
          <w:kern w:val="2"/>
          <w:sz w:val="28"/>
          <w:szCs w:val="28"/>
        </w:rPr>
        <w:t xml:space="preserve"> года.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CF6F37" w:rsidRDefault="008D1910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7</w:t>
      </w:r>
      <w:r w:rsidR="002B082F" w:rsidRPr="00CF6F37">
        <w:rPr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Предложения по оптимиза</w:t>
      </w:r>
      <w:r w:rsidR="00F802F9" w:rsidRPr="00CF6F37">
        <w:rPr>
          <w:kern w:val="2"/>
          <w:sz w:val="28"/>
          <w:szCs w:val="28"/>
        </w:rPr>
        <w:t>ции бюджетных ассигнований в 2020</w:t>
      </w:r>
      <w:r w:rsidRPr="00CF6F37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CF6F37" w:rsidRDefault="008D1910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8</w:t>
      </w:r>
      <w:r w:rsidR="002B082F" w:rsidRPr="00CF6F37">
        <w:rPr>
          <w:kern w:val="2"/>
          <w:sz w:val="28"/>
          <w:szCs w:val="28"/>
        </w:rPr>
        <w:t xml:space="preserve">. </w:t>
      </w:r>
      <w:r w:rsidR="007D0F2A" w:rsidRPr="00CF6F37">
        <w:rPr>
          <w:kern w:val="2"/>
          <w:sz w:val="28"/>
          <w:szCs w:val="28"/>
        </w:rPr>
        <w:t>Иная информация (И</w:t>
      </w:r>
      <w:r w:rsidR="002B082F" w:rsidRPr="00CF6F37">
        <w:rPr>
          <w:kern w:val="2"/>
          <w:sz w:val="28"/>
          <w:szCs w:val="28"/>
        </w:rPr>
        <w:t>нформация о внесенных изменениях в муниципальную программу</w:t>
      </w:r>
      <w:r w:rsidR="007D0F2A" w:rsidRPr="00CF6F37">
        <w:rPr>
          <w:kern w:val="2"/>
          <w:sz w:val="28"/>
          <w:szCs w:val="28"/>
        </w:rPr>
        <w:t>)</w:t>
      </w:r>
      <w:r w:rsidR="002B082F" w:rsidRPr="00CF6F37">
        <w:rPr>
          <w:kern w:val="2"/>
          <w:sz w:val="28"/>
          <w:szCs w:val="28"/>
        </w:rPr>
        <w:t>.</w:t>
      </w:r>
    </w:p>
    <w:p w:rsidR="002B082F" w:rsidRPr="005763FD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880ED2" w:rsidRDefault="002B082F" w:rsidP="00193A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7AA7">
        <w:rPr>
          <w:kern w:val="2"/>
          <w:sz w:val="28"/>
          <w:szCs w:val="28"/>
        </w:rPr>
        <w:t>В течение 20</w:t>
      </w:r>
      <w:r w:rsidR="00CF6F37" w:rsidRPr="00A57AA7">
        <w:rPr>
          <w:kern w:val="2"/>
          <w:sz w:val="28"/>
          <w:szCs w:val="28"/>
        </w:rPr>
        <w:t>20</w:t>
      </w:r>
      <w:r w:rsidR="00F54EDA">
        <w:rPr>
          <w:kern w:val="2"/>
          <w:sz w:val="28"/>
          <w:szCs w:val="28"/>
        </w:rPr>
        <w:t xml:space="preserve"> годы</w:t>
      </w:r>
      <w:r w:rsidRPr="00A57AA7">
        <w:rPr>
          <w:kern w:val="2"/>
          <w:sz w:val="28"/>
          <w:szCs w:val="28"/>
        </w:rPr>
        <w:t xml:space="preserve"> </w:t>
      </w:r>
      <w:r w:rsidR="008F1F5C" w:rsidRPr="00A57AA7">
        <w:rPr>
          <w:kern w:val="2"/>
          <w:sz w:val="28"/>
          <w:szCs w:val="28"/>
        </w:rPr>
        <w:t>в муниципальную программу,</w:t>
      </w:r>
      <w:r w:rsidR="007E7796" w:rsidRPr="00A57AA7">
        <w:rPr>
          <w:sz w:val="28"/>
          <w:szCs w:val="28"/>
        </w:rPr>
        <w:t xml:space="preserve"> утвержденную постановлением Администрации </w:t>
      </w:r>
      <w:r w:rsidR="008F1F5C" w:rsidRPr="00A57AA7">
        <w:rPr>
          <w:sz w:val="28"/>
          <w:szCs w:val="28"/>
        </w:rPr>
        <w:t>Дружненского муниципального образования Республики Калмыкия от 29.01</w:t>
      </w:r>
      <w:r w:rsidR="007E7796" w:rsidRPr="00A57AA7">
        <w:rPr>
          <w:sz w:val="28"/>
          <w:szCs w:val="28"/>
        </w:rPr>
        <w:t>.201</w:t>
      </w:r>
      <w:r w:rsidR="008F1F5C" w:rsidRPr="00A57AA7">
        <w:rPr>
          <w:sz w:val="28"/>
          <w:szCs w:val="28"/>
        </w:rPr>
        <w:t>9 № 6</w:t>
      </w:r>
      <w:r w:rsidR="007E7796" w:rsidRPr="00A57AA7">
        <w:rPr>
          <w:sz w:val="28"/>
          <w:szCs w:val="28"/>
        </w:rPr>
        <w:t xml:space="preserve"> «</w:t>
      </w:r>
      <w:r w:rsidR="00D64011" w:rsidRPr="00A57AA7">
        <w:rPr>
          <w:sz w:val="28"/>
          <w:szCs w:val="28"/>
        </w:rPr>
        <w:t>Развитие культуры</w:t>
      </w:r>
      <w:r w:rsidR="007E7796" w:rsidRPr="00A57AA7">
        <w:rPr>
          <w:sz w:val="28"/>
          <w:szCs w:val="28"/>
        </w:rPr>
        <w:t xml:space="preserve">» </w:t>
      </w:r>
      <w:r w:rsidR="00F802F9" w:rsidRPr="00A57AA7">
        <w:rPr>
          <w:kern w:val="2"/>
          <w:sz w:val="28"/>
          <w:szCs w:val="28"/>
        </w:rPr>
        <w:t xml:space="preserve">были внесены изменения, </w:t>
      </w:r>
      <w:r w:rsidR="00193A22" w:rsidRPr="00AF1835">
        <w:rPr>
          <w:sz w:val="28"/>
          <w:szCs w:val="28"/>
        </w:rPr>
        <w:t xml:space="preserve">решением Собрания депутатов </w:t>
      </w:r>
      <w:r w:rsidR="00193A22" w:rsidRPr="00371ED6">
        <w:rPr>
          <w:sz w:val="28"/>
          <w:szCs w:val="28"/>
        </w:rPr>
        <w:t>Дружненского сельского муниципального образования Республики Калмыкия</w:t>
      </w:r>
      <w:r w:rsidR="00193A22" w:rsidRPr="00AF1835">
        <w:rPr>
          <w:kern w:val="2"/>
          <w:sz w:val="28"/>
          <w:szCs w:val="28"/>
        </w:rPr>
        <w:t xml:space="preserve"> </w:t>
      </w:r>
      <w:r w:rsidR="00193A22" w:rsidRPr="00193A22">
        <w:rPr>
          <w:kern w:val="2"/>
          <w:sz w:val="28"/>
          <w:szCs w:val="28"/>
        </w:rPr>
        <w:t xml:space="preserve">от </w:t>
      </w:r>
      <w:r w:rsidR="00193A22" w:rsidRPr="00193A22">
        <w:rPr>
          <w:sz w:val="28"/>
          <w:szCs w:val="28"/>
        </w:rPr>
        <w:t xml:space="preserve">31.01.2020 №4 </w:t>
      </w:r>
      <w:r w:rsidR="00880ED2">
        <w:rPr>
          <w:sz w:val="28"/>
          <w:szCs w:val="28"/>
        </w:rPr>
        <w:t xml:space="preserve">«О внесение изменений и </w:t>
      </w:r>
      <w:proofErr w:type="gramStart"/>
      <w:r w:rsidR="00880ED2">
        <w:rPr>
          <w:sz w:val="28"/>
          <w:szCs w:val="28"/>
        </w:rPr>
        <w:t>дополнений….</w:t>
      </w:r>
      <w:proofErr w:type="gramEnd"/>
      <w:r w:rsidR="00880ED2">
        <w:rPr>
          <w:sz w:val="28"/>
          <w:szCs w:val="28"/>
        </w:rPr>
        <w:t>»</w:t>
      </w:r>
      <w:r w:rsidR="00193A22" w:rsidRPr="00193A22">
        <w:rPr>
          <w:sz w:val="28"/>
          <w:szCs w:val="28"/>
        </w:rPr>
        <w:t xml:space="preserve"> </w:t>
      </w:r>
    </w:p>
    <w:p w:rsidR="00A57AA7" w:rsidRPr="00193A22" w:rsidRDefault="00193A22" w:rsidP="00193A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3A22">
        <w:rPr>
          <w:sz w:val="28"/>
          <w:szCs w:val="28"/>
        </w:rPr>
        <w:t xml:space="preserve">   </w:t>
      </w:r>
    </w:p>
    <w:p w:rsidR="002B082F" w:rsidRPr="00CF6F37" w:rsidRDefault="002B082F" w:rsidP="00CF6F3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6F37">
        <w:rPr>
          <w:kern w:val="2"/>
          <w:sz w:val="28"/>
          <w:szCs w:val="28"/>
        </w:rPr>
        <w:t>Внесение изменений обусловлено необходимостью: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 w:rsidR="008F1F5C">
        <w:rPr>
          <w:kern w:val="2"/>
          <w:sz w:val="28"/>
          <w:szCs w:val="28"/>
        </w:rPr>
        <w:t xml:space="preserve">Дружненского СМО РК </w:t>
      </w:r>
      <w:r w:rsidRPr="00CF6F37">
        <w:rPr>
          <w:kern w:val="2"/>
          <w:sz w:val="28"/>
          <w:szCs w:val="28"/>
        </w:rPr>
        <w:t>на 20</w:t>
      </w:r>
      <w:r w:rsidR="00CF6F37" w:rsidRPr="00CF6F37">
        <w:rPr>
          <w:kern w:val="2"/>
          <w:sz w:val="28"/>
          <w:szCs w:val="28"/>
        </w:rPr>
        <w:t>20</w:t>
      </w:r>
      <w:r w:rsidR="00FC0B93" w:rsidRPr="00CF6F37">
        <w:rPr>
          <w:kern w:val="2"/>
          <w:sz w:val="28"/>
          <w:szCs w:val="28"/>
        </w:rPr>
        <w:t xml:space="preserve"> год и на плановый период 202</w:t>
      </w:r>
      <w:r w:rsidR="00CF6F37" w:rsidRPr="00CF6F37">
        <w:rPr>
          <w:kern w:val="2"/>
          <w:sz w:val="28"/>
          <w:szCs w:val="28"/>
        </w:rPr>
        <w:t>1</w:t>
      </w:r>
      <w:r w:rsidRPr="00CF6F37">
        <w:rPr>
          <w:kern w:val="2"/>
          <w:sz w:val="28"/>
          <w:szCs w:val="28"/>
        </w:rPr>
        <w:t xml:space="preserve"> и 202</w:t>
      </w:r>
      <w:r w:rsidR="00CF6F37" w:rsidRPr="00CF6F37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годов;</w:t>
      </w:r>
    </w:p>
    <w:p w:rsidR="002F22B7" w:rsidRPr="005763FD" w:rsidRDefault="002B082F" w:rsidP="00FC75A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highlight w:val="yellow"/>
        </w:rPr>
        <w:sectPr w:rsidR="002F22B7" w:rsidRPr="005763FD" w:rsidSect="00E01959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F6F37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</w:t>
      </w:r>
      <w:r w:rsidR="008F1F5C">
        <w:rPr>
          <w:kern w:val="2"/>
          <w:sz w:val="28"/>
          <w:szCs w:val="28"/>
        </w:rPr>
        <w:t xml:space="preserve"> расходов бюджета Дружненского</w:t>
      </w:r>
      <w:r w:rsidRPr="00CF6F37">
        <w:rPr>
          <w:kern w:val="2"/>
          <w:sz w:val="28"/>
          <w:szCs w:val="28"/>
        </w:rPr>
        <w:t xml:space="preserve"> сельского </w:t>
      </w:r>
      <w:r w:rsidR="008F1F5C">
        <w:rPr>
          <w:kern w:val="2"/>
          <w:sz w:val="28"/>
          <w:szCs w:val="28"/>
        </w:rPr>
        <w:t xml:space="preserve">муниципального образования Республики Калмыкия </w:t>
      </w:r>
      <w:r w:rsidRPr="00CF6F37">
        <w:rPr>
          <w:kern w:val="2"/>
          <w:sz w:val="28"/>
          <w:szCs w:val="28"/>
        </w:rPr>
        <w:t>на 20</w:t>
      </w:r>
      <w:r w:rsidR="00CF6F37" w:rsidRPr="00CF6F37">
        <w:rPr>
          <w:kern w:val="2"/>
          <w:sz w:val="28"/>
          <w:szCs w:val="28"/>
        </w:rPr>
        <w:t>20</w:t>
      </w:r>
      <w:r w:rsidRPr="00CF6F37">
        <w:rPr>
          <w:kern w:val="2"/>
          <w:sz w:val="28"/>
          <w:szCs w:val="28"/>
        </w:rPr>
        <w:t xml:space="preserve"> год и на плановый период 20</w:t>
      </w:r>
      <w:r w:rsidR="00FC0B93" w:rsidRPr="00CF6F37">
        <w:rPr>
          <w:kern w:val="2"/>
          <w:sz w:val="28"/>
          <w:szCs w:val="28"/>
        </w:rPr>
        <w:t>2</w:t>
      </w:r>
      <w:r w:rsidR="00CF6F37" w:rsidRPr="00CF6F37">
        <w:rPr>
          <w:kern w:val="2"/>
          <w:sz w:val="28"/>
          <w:szCs w:val="28"/>
        </w:rPr>
        <w:t>1</w:t>
      </w:r>
      <w:r w:rsidR="00FC0B93" w:rsidRPr="00CF6F37">
        <w:rPr>
          <w:kern w:val="2"/>
          <w:sz w:val="28"/>
          <w:szCs w:val="28"/>
        </w:rPr>
        <w:t xml:space="preserve"> и 202</w:t>
      </w:r>
      <w:r w:rsidR="00CF6F37" w:rsidRPr="00CF6F37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годов.</w:t>
      </w:r>
      <w:r w:rsidRPr="005763FD">
        <w:rPr>
          <w:kern w:val="2"/>
          <w:sz w:val="28"/>
          <w:szCs w:val="28"/>
          <w:highlight w:val="yellow"/>
        </w:rPr>
        <w:cr/>
      </w:r>
    </w:p>
    <w:p w:rsidR="004D2659" w:rsidRPr="00193A22" w:rsidRDefault="004D2659" w:rsidP="00E67221">
      <w:pPr>
        <w:tabs>
          <w:tab w:val="left" w:pos="11671"/>
        </w:tabs>
        <w:ind w:left="10773"/>
        <w:jc w:val="center"/>
        <w:rPr>
          <w:sz w:val="24"/>
          <w:szCs w:val="24"/>
        </w:rPr>
      </w:pPr>
      <w:r w:rsidRPr="00193A22">
        <w:rPr>
          <w:sz w:val="24"/>
          <w:szCs w:val="24"/>
        </w:rPr>
        <w:lastRenderedPageBreak/>
        <w:t xml:space="preserve">Приложение № </w:t>
      </w:r>
      <w:r w:rsidR="002C4A18" w:rsidRPr="00193A22">
        <w:rPr>
          <w:sz w:val="24"/>
          <w:szCs w:val="24"/>
        </w:rPr>
        <w:t>1</w:t>
      </w:r>
    </w:p>
    <w:p w:rsidR="004D2659" w:rsidRPr="00193A22" w:rsidRDefault="004D2659" w:rsidP="00193A22">
      <w:pPr>
        <w:tabs>
          <w:tab w:val="left" w:pos="11671"/>
        </w:tabs>
        <w:ind w:left="10773"/>
        <w:jc w:val="center"/>
        <w:rPr>
          <w:sz w:val="24"/>
          <w:szCs w:val="24"/>
        </w:rPr>
      </w:pPr>
      <w:r w:rsidRPr="00193A22">
        <w:rPr>
          <w:sz w:val="24"/>
          <w:szCs w:val="24"/>
        </w:rPr>
        <w:t>к Отчету</w:t>
      </w:r>
    </w:p>
    <w:p w:rsidR="004D2659" w:rsidRPr="00AF1835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 xml:space="preserve">СВЕДЕНИЯ </w:t>
      </w:r>
    </w:p>
    <w:p w:rsidR="00A31DCF" w:rsidRPr="00AF1835" w:rsidRDefault="004D2659" w:rsidP="00A31DCF">
      <w:pPr>
        <w:suppressAutoHyphens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A31DCF" w:rsidRPr="00AF1835">
        <w:rPr>
          <w:kern w:val="2"/>
          <w:sz w:val="28"/>
          <w:szCs w:val="28"/>
        </w:rPr>
        <w:t xml:space="preserve">, </w:t>
      </w:r>
    </w:p>
    <w:p w:rsidR="004D2659" w:rsidRPr="00AF1835" w:rsidRDefault="00A31DCF" w:rsidP="00A31DCF">
      <w:pPr>
        <w:suppressAutoHyphens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мероприятий ведомственных целевых программ</w:t>
      </w:r>
    </w:p>
    <w:p w:rsidR="004D2659" w:rsidRPr="00AF183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tbl>
      <w:tblPr>
        <w:tblStyle w:val="a3"/>
        <w:tblW w:w="15067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955"/>
        <w:gridCol w:w="1276"/>
        <w:gridCol w:w="1559"/>
        <w:gridCol w:w="1701"/>
        <w:gridCol w:w="1985"/>
        <w:gridCol w:w="2551"/>
        <w:gridCol w:w="1351"/>
      </w:tblGrid>
      <w:tr w:rsidR="00F313B9" w:rsidRPr="00AF1835" w:rsidTr="005F7A98">
        <w:tc>
          <w:tcPr>
            <w:tcW w:w="675" w:type="dxa"/>
            <w:vMerge w:val="restart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№ п/п</w:t>
            </w:r>
          </w:p>
        </w:tc>
        <w:tc>
          <w:tcPr>
            <w:tcW w:w="2014" w:type="dxa"/>
            <w:vMerge w:val="restart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1955" w:type="dxa"/>
            <w:vMerge w:val="restart"/>
          </w:tcPr>
          <w:p w:rsidR="00F313B9" w:rsidRPr="00AF1835" w:rsidRDefault="00F313B9" w:rsidP="00A708F3">
            <w:pPr>
              <w:pStyle w:val="ConsPlusCell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 xml:space="preserve">Ответственный </w:t>
            </w:r>
            <w:r w:rsidRPr="00AF1835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AF1835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3260" w:type="dxa"/>
            <w:gridSpan w:val="2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Результаты</w:t>
            </w:r>
          </w:p>
        </w:tc>
        <w:tc>
          <w:tcPr>
            <w:tcW w:w="1351" w:type="dxa"/>
            <w:vMerge w:val="restart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F313B9" w:rsidRPr="00AF1835" w:rsidTr="005F7A98">
        <w:tc>
          <w:tcPr>
            <w:tcW w:w="675" w:type="dxa"/>
            <w:vMerge/>
          </w:tcPr>
          <w:p w:rsidR="00F313B9" w:rsidRPr="00AF1835" w:rsidRDefault="00F313B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F313B9" w:rsidRPr="00AF1835" w:rsidRDefault="00F313B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F313B9" w:rsidRPr="00AF1835" w:rsidRDefault="00F313B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313B9" w:rsidRPr="00AF1835" w:rsidRDefault="00F313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13B9" w:rsidRPr="00AF1835" w:rsidRDefault="00F313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701" w:type="dxa"/>
          </w:tcPr>
          <w:p w:rsidR="00F313B9" w:rsidRPr="00AF1835" w:rsidRDefault="00F313B9" w:rsidP="00474440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85" w:type="dxa"/>
          </w:tcPr>
          <w:p w:rsidR="00F313B9" w:rsidRPr="00AF1835" w:rsidRDefault="00F313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551" w:type="dxa"/>
          </w:tcPr>
          <w:p w:rsidR="00F313B9" w:rsidRPr="00AF1835" w:rsidRDefault="00F313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достигнутые</w:t>
            </w:r>
          </w:p>
        </w:tc>
        <w:tc>
          <w:tcPr>
            <w:tcW w:w="1351" w:type="dxa"/>
            <w:vMerge/>
          </w:tcPr>
          <w:p w:rsidR="00F313B9" w:rsidRPr="00AF1835" w:rsidRDefault="00F313B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F313B9" w:rsidRPr="00AF1835" w:rsidTr="005F7A98">
        <w:tc>
          <w:tcPr>
            <w:tcW w:w="675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1</w:t>
            </w:r>
          </w:p>
        </w:tc>
        <w:tc>
          <w:tcPr>
            <w:tcW w:w="2014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9</w:t>
            </w:r>
          </w:p>
        </w:tc>
      </w:tr>
      <w:tr w:rsidR="00352D37" w:rsidRPr="00AF1835" w:rsidTr="00193A22">
        <w:trPr>
          <w:trHeight w:val="3029"/>
        </w:trPr>
        <w:tc>
          <w:tcPr>
            <w:tcW w:w="675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2014" w:type="dxa"/>
          </w:tcPr>
          <w:p w:rsidR="00352D37" w:rsidRPr="00AF1835" w:rsidRDefault="00352D37" w:rsidP="00352D37">
            <w:pPr>
              <w:rPr>
                <w:bCs/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 xml:space="preserve">Подпрограмма </w:t>
            </w:r>
            <w:r w:rsidRPr="00AF1835">
              <w:rPr>
                <w:bCs/>
                <w:kern w:val="2"/>
                <w:sz w:val="24"/>
                <w:szCs w:val="24"/>
              </w:rPr>
              <w:t>1.</w:t>
            </w:r>
          </w:p>
          <w:p w:rsidR="00352D37" w:rsidRPr="00AF1835" w:rsidRDefault="00352D37" w:rsidP="00352D37">
            <w:pPr>
              <w:spacing w:line="28" w:lineRule="atLeast"/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55" w:type="dxa"/>
          </w:tcPr>
          <w:p w:rsidR="00352D37" w:rsidRPr="00AF1835" w:rsidRDefault="005F7A98" w:rsidP="00AE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ДСМО РК</w:t>
            </w:r>
          </w:p>
        </w:tc>
        <w:tc>
          <w:tcPr>
            <w:tcW w:w="1276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  <w:lang w:val="en-US"/>
              </w:rPr>
            </w:pPr>
            <w:r w:rsidRPr="00AF183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</w:tcPr>
          <w:p w:rsidR="00352D37" w:rsidRPr="00AF1835" w:rsidRDefault="00352D37" w:rsidP="00193A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1835">
              <w:rPr>
                <w:rFonts w:eastAsia="Calibri"/>
                <w:sz w:val="24"/>
                <w:szCs w:val="24"/>
                <w:lang w:eastAsia="en-US"/>
              </w:rPr>
              <w:t>Создание условий для удовлетворения потре</w:t>
            </w:r>
            <w:r w:rsidR="00193A22">
              <w:rPr>
                <w:rFonts w:eastAsia="Calibri"/>
                <w:sz w:val="24"/>
                <w:szCs w:val="24"/>
                <w:lang w:eastAsia="en-US"/>
              </w:rPr>
              <w:t>бностей населения Дружненского</w:t>
            </w:r>
            <w:r w:rsidRPr="00AF1835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в культурно-досуговой деятельности </w:t>
            </w:r>
          </w:p>
        </w:tc>
        <w:tc>
          <w:tcPr>
            <w:tcW w:w="2551" w:type="dxa"/>
          </w:tcPr>
          <w:p w:rsidR="00352D37" w:rsidRPr="00AF1835" w:rsidRDefault="00352D37" w:rsidP="00181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1835">
              <w:rPr>
                <w:bCs/>
                <w:kern w:val="2"/>
                <w:sz w:val="24"/>
                <w:szCs w:val="24"/>
              </w:rPr>
              <w:t>Созданы условия для удовлетворения потребностей населения в культурно-досуговой деятельности, повышение творческого потенциала</w:t>
            </w:r>
          </w:p>
        </w:tc>
        <w:tc>
          <w:tcPr>
            <w:tcW w:w="1351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352D37" w:rsidRPr="00AF1835" w:rsidTr="005F7A98">
        <w:tc>
          <w:tcPr>
            <w:tcW w:w="675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1.1.</w:t>
            </w:r>
          </w:p>
        </w:tc>
        <w:tc>
          <w:tcPr>
            <w:tcW w:w="2014" w:type="dxa"/>
          </w:tcPr>
          <w:p w:rsidR="00352D37" w:rsidRPr="00AF1835" w:rsidRDefault="00352D37" w:rsidP="00966A0C">
            <w:pPr>
              <w:pStyle w:val="ConsPlusCell"/>
              <w:spacing w:line="28" w:lineRule="atLeast"/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Основное мероприятие 1.1.</w:t>
            </w:r>
          </w:p>
          <w:p w:rsidR="00352D37" w:rsidRPr="00AF1835" w:rsidRDefault="00352D37" w:rsidP="00966A0C">
            <w:pPr>
              <w:pStyle w:val="ConsPlusCell"/>
              <w:spacing w:line="28" w:lineRule="atLeast"/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55" w:type="dxa"/>
          </w:tcPr>
          <w:p w:rsidR="00352D37" w:rsidRPr="00AF1835" w:rsidRDefault="00352D37" w:rsidP="00AE4931">
            <w:pPr>
              <w:jc w:val="both"/>
              <w:rPr>
                <w:sz w:val="24"/>
                <w:szCs w:val="24"/>
              </w:rPr>
            </w:pPr>
          </w:p>
          <w:p w:rsidR="00352D37" w:rsidRDefault="00BA4991" w:rsidP="00AE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ДСМО РК,</w:t>
            </w:r>
          </w:p>
          <w:p w:rsidR="00BA4991" w:rsidRPr="00AF1835" w:rsidRDefault="00BA4991" w:rsidP="00AE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76" w:type="dxa"/>
          </w:tcPr>
          <w:p w:rsidR="00352D37" w:rsidRPr="00AF1835" w:rsidRDefault="00352D37" w:rsidP="00AF1835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AF1835">
              <w:rPr>
                <w:spacing w:val="-20"/>
                <w:sz w:val="24"/>
                <w:szCs w:val="24"/>
              </w:rPr>
              <w:t>31.12.20</w:t>
            </w:r>
            <w:r w:rsidR="00AF1835" w:rsidRPr="00AF1835">
              <w:rPr>
                <w:spacing w:val="-2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52D37" w:rsidRPr="00AF1835" w:rsidRDefault="00AF1835" w:rsidP="00AF1835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AF1835">
              <w:rPr>
                <w:spacing w:val="-20"/>
                <w:sz w:val="24"/>
                <w:szCs w:val="24"/>
              </w:rPr>
              <w:t>01.01.2020</w:t>
            </w:r>
          </w:p>
        </w:tc>
        <w:tc>
          <w:tcPr>
            <w:tcW w:w="1701" w:type="dxa"/>
          </w:tcPr>
          <w:p w:rsidR="00352D37" w:rsidRPr="00AF1835" w:rsidRDefault="00AF1835" w:rsidP="00AF1835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31.12.2020</w:t>
            </w:r>
          </w:p>
        </w:tc>
        <w:tc>
          <w:tcPr>
            <w:tcW w:w="1985" w:type="dxa"/>
          </w:tcPr>
          <w:p w:rsidR="00BA4991" w:rsidRDefault="00352D37" w:rsidP="00AE493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</w:t>
            </w:r>
            <w:r w:rsidR="00BA4991">
              <w:rPr>
                <w:kern w:val="2"/>
                <w:sz w:val="24"/>
                <w:szCs w:val="24"/>
              </w:rPr>
              <w:t xml:space="preserve">Дружненского СМО </w:t>
            </w:r>
            <w:r w:rsidR="00A623C4">
              <w:rPr>
                <w:kern w:val="2"/>
                <w:sz w:val="24"/>
                <w:szCs w:val="24"/>
              </w:rPr>
              <w:t>РК</w:t>
            </w:r>
          </w:p>
          <w:p w:rsidR="00352D37" w:rsidRPr="00AF1835" w:rsidRDefault="00352D37" w:rsidP="00AE493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 xml:space="preserve">в культурно-досуговой </w:t>
            </w:r>
            <w:r w:rsidRPr="00AF1835">
              <w:rPr>
                <w:kern w:val="2"/>
                <w:sz w:val="24"/>
                <w:szCs w:val="24"/>
              </w:rPr>
              <w:lastRenderedPageBreak/>
              <w:t xml:space="preserve">деятельности, расширение возможностей для духовного развития; </w:t>
            </w:r>
          </w:p>
          <w:p w:rsidR="00352D37" w:rsidRPr="00AF1835" w:rsidRDefault="00352D37" w:rsidP="00AE493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551" w:type="dxa"/>
          </w:tcPr>
          <w:p w:rsidR="00352D37" w:rsidRPr="00700B4D" w:rsidRDefault="00352D37" w:rsidP="00181A0B">
            <w:pPr>
              <w:pStyle w:val="ad"/>
              <w:ind w:left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700B4D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 20</w:t>
            </w:r>
            <w:r w:rsidR="00AF1835" w:rsidRPr="00700B4D">
              <w:rPr>
                <w:color w:val="000000" w:themeColor="text1"/>
                <w:kern w:val="2"/>
                <w:sz w:val="24"/>
                <w:szCs w:val="24"/>
              </w:rPr>
              <w:t>20</w:t>
            </w:r>
            <w:r w:rsidRPr="00700B4D">
              <w:rPr>
                <w:color w:val="000000" w:themeColor="text1"/>
                <w:kern w:val="2"/>
                <w:sz w:val="24"/>
                <w:szCs w:val="24"/>
              </w:rPr>
              <w:t xml:space="preserve"> году в рамках </w:t>
            </w:r>
            <w:r w:rsidRPr="00700B4D">
              <w:rPr>
                <w:color w:val="000000" w:themeColor="text1"/>
                <w:sz w:val="24"/>
                <w:szCs w:val="24"/>
              </w:rPr>
              <w:t>выполнения основного мероприятия б</w:t>
            </w:r>
            <w:r w:rsidRPr="00700B4D">
              <w:rPr>
                <w:color w:val="000000" w:themeColor="text1"/>
                <w:kern w:val="2"/>
                <w:sz w:val="24"/>
                <w:szCs w:val="24"/>
              </w:rPr>
              <w:t xml:space="preserve">ыла перечислена </w:t>
            </w:r>
            <w:r w:rsidR="00700B4D" w:rsidRPr="00700B4D">
              <w:rPr>
                <w:color w:val="000000" w:themeColor="text1"/>
                <w:kern w:val="2"/>
                <w:sz w:val="24"/>
                <w:szCs w:val="24"/>
              </w:rPr>
              <w:t>денежные средства в сумме 17332</w:t>
            </w:r>
            <w:r w:rsidR="00700B4D" w:rsidRPr="00700B4D">
              <w:rPr>
                <w:color w:val="000000" w:themeColor="text1"/>
                <w:sz w:val="24"/>
                <w:szCs w:val="24"/>
              </w:rPr>
              <w:t>,9</w:t>
            </w:r>
            <w:r w:rsidR="00A623C4" w:rsidRPr="00700B4D">
              <w:rPr>
                <w:color w:val="000000" w:themeColor="text1"/>
                <w:kern w:val="2"/>
                <w:sz w:val="24"/>
                <w:szCs w:val="24"/>
              </w:rPr>
              <w:t xml:space="preserve">    </w:t>
            </w:r>
            <w:r w:rsidRPr="00700B4D">
              <w:rPr>
                <w:color w:val="000000" w:themeColor="text1"/>
                <w:kern w:val="2"/>
                <w:sz w:val="24"/>
                <w:szCs w:val="24"/>
              </w:rPr>
              <w:t xml:space="preserve">тыс. </w:t>
            </w:r>
            <w:r w:rsidR="00700B4D" w:rsidRPr="00700B4D">
              <w:rPr>
                <w:color w:val="000000" w:themeColor="text1"/>
                <w:kern w:val="2"/>
                <w:sz w:val="24"/>
                <w:szCs w:val="24"/>
              </w:rPr>
              <w:t>руб.</w:t>
            </w:r>
          </w:p>
          <w:p w:rsidR="00352D37" w:rsidRPr="00AF1835" w:rsidRDefault="00352D37" w:rsidP="00181A0B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51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BC5670" w:rsidRPr="00AF1835" w:rsidTr="005F7A98">
        <w:tc>
          <w:tcPr>
            <w:tcW w:w="675" w:type="dxa"/>
          </w:tcPr>
          <w:p w:rsidR="00BC5670" w:rsidRPr="00AF1835" w:rsidRDefault="00BC5670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14" w:type="dxa"/>
          </w:tcPr>
          <w:p w:rsidR="00352D37" w:rsidRPr="00193A22" w:rsidRDefault="00352D37" w:rsidP="00193A22">
            <w:pPr>
              <w:pStyle w:val="ConsPlusCell"/>
              <w:rPr>
                <w:sz w:val="22"/>
                <w:szCs w:val="22"/>
              </w:rPr>
            </w:pPr>
            <w:r w:rsidRPr="00193A22">
              <w:rPr>
                <w:sz w:val="22"/>
                <w:szCs w:val="22"/>
              </w:rPr>
              <w:t xml:space="preserve">Контрольное </w:t>
            </w:r>
            <w:r w:rsidR="00193A22" w:rsidRPr="00193A22">
              <w:rPr>
                <w:sz w:val="22"/>
                <w:szCs w:val="22"/>
              </w:rPr>
              <w:t>событие муниципальной</w:t>
            </w:r>
            <w:r w:rsidRPr="00193A22">
              <w:rPr>
                <w:sz w:val="22"/>
                <w:szCs w:val="22"/>
              </w:rPr>
              <w:t xml:space="preserve"> программы</w:t>
            </w:r>
          </w:p>
          <w:p w:rsidR="00D25D86" w:rsidRPr="00193A22" w:rsidRDefault="00352D37" w:rsidP="00193A22">
            <w:pPr>
              <w:pStyle w:val="ConsPlusCell"/>
              <w:rPr>
                <w:sz w:val="22"/>
                <w:szCs w:val="22"/>
              </w:rPr>
            </w:pPr>
            <w:r w:rsidRPr="00193A22">
              <w:rPr>
                <w:sz w:val="22"/>
                <w:szCs w:val="22"/>
              </w:rPr>
              <w:t xml:space="preserve">Формирование единого культурного пространства,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D25D86" w:rsidRPr="00193A22">
              <w:rPr>
                <w:sz w:val="22"/>
                <w:szCs w:val="22"/>
              </w:rPr>
              <w:t>Дружненского</w:t>
            </w:r>
          </w:p>
          <w:p w:rsidR="00BC5670" w:rsidRPr="00193A22" w:rsidRDefault="00352D37" w:rsidP="00193A22">
            <w:pPr>
              <w:pStyle w:val="ConsPlusCell"/>
              <w:rPr>
                <w:sz w:val="22"/>
                <w:szCs w:val="22"/>
              </w:rPr>
            </w:pPr>
            <w:r w:rsidRPr="00193A2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955" w:type="dxa"/>
          </w:tcPr>
          <w:p w:rsidR="00BC5670" w:rsidRPr="00AF1835" w:rsidRDefault="00A623C4" w:rsidP="00AE4931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ДСМО РК</w:t>
            </w:r>
          </w:p>
        </w:tc>
        <w:tc>
          <w:tcPr>
            <w:tcW w:w="1276" w:type="dxa"/>
          </w:tcPr>
          <w:p w:rsidR="00BC5670" w:rsidRPr="00AF1835" w:rsidRDefault="00AF1835" w:rsidP="00AF1835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декабрь 2020</w:t>
            </w:r>
            <w:r w:rsidR="00BC5670" w:rsidRPr="00AF183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BC5670" w:rsidRPr="00AF1835" w:rsidRDefault="00BC5670" w:rsidP="00AE4931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AF1835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BC5670" w:rsidRPr="00AF1835" w:rsidRDefault="00AF1835" w:rsidP="00AE4931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31.12.2020</w:t>
            </w:r>
          </w:p>
        </w:tc>
        <w:tc>
          <w:tcPr>
            <w:tcW w:w="1985" w:type="dxa"/>
          </w:tcPr>
          <w:p w:rsidR="00BC5670" w:rsidRPr="00AF1835" w:rsidRDefault="00BC5670" w:rsidP="00AE4931">
            <w:pPr>
              <w:jc w:val="both"/>
              <w:rPr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2551" w:type="dxa"/>
          </w:tcPr>
          <w:p w:rsidR="00352D37" w:rsidRPr="00AF1835" w:rsidRDefault="00352D37" w:rsidP="00193A22">
            <w:pPr>
              <w:rPr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 xml:space="preserve">В связи с работой </w:t>
            </w:r>
            <w:r w:rsidR="00D25D86">
              <w:rPr>
                <w:kern w:val="2"/>
                <w:sz w:val="24"/>
                <w:szCs w:val="24"/>
              </w:rPr>
              <w:t>СДК с.</w:t>
            </w:r>
            <w:r w:rsidR="00193A22">
              <w:rPr>
                <w:kern w:val="2"/>
                <w:sz w:val="24"/>
                <w:szCs w:val="24"/>
              </w:rPr>
              <w:t xml:space="preserve"> Веселое </w:t>
            </w:r>
            <w:r w:rsidRPr="00AF1835">
              <w:rPr>
                <w:kern w:val="2"/>
                <w:sz w:val="24"/>
                <w:szCs w:val="24"/>
              </w:rPr>
              <w:t xml:space="preserve">жители поселения получили </w:t>
            </w:r>
            <w:r w:rsidRPr="00AF1835">
              <w:rPr>
                <w:sz w:val="24"/>
                <w:szCs w:val="24"/>
              </w:rPr>
              <w:t>доступ к культурным ценностям, информационным ресурсам и пользованию учреждением культуры.</w:t>
            </w:r>
          </w:p>
          <w:p w:rsidR="00BC5670" w:rsidRPr="00AF1835" w:rsidRDefault="00BC5670" w:rsidP="00893BD7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C5670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</w:tbl>
    <w:p w:rsidR="00614612" w:rsidRPr="00AF1835" w:rsidRDefault="00614612" w:rsidP="002C473D">
      <w:pPr>
        <w:ind w:left="10773"/>
        <w:jc w:val="center"/>
        <w:rPr>
          <w:sz w:val="28"/>
          <w:szCs w:val="28"/>
        </w:rPr>
        <w:sectPr w:rsidR="00614612" w:rsidRPr="00AF1835" w:rsidSect="009046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E19" w:rsidRPr="005763FD" w:rsidRDefault="006B4E19" w:rsidP="00614612">
      <w:pPr>
        <w:ind w:left="10773"/>
        <w:jc w:val="center"/>
        <w:rPr>
          <w:sz w:val="28"/>
          <w:szCs w:val="28"/>
          <w:highlight w:val="yellow"/>
        </w:rPr>
      </w:pPr>
    </w:p>
    <w:p w:rsidR="00DC5DD4" w:rsidRPr="00AF1835" w:rsidRDefault="00DC5DD4" w:rsidP="00DC5DD4">
      <w:pPr>
        <w:ind w:firstLine="7230"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Приложение № 2</w:t>
      </w:r>
    </w:p>
    <w:p w:rsidR="00DC5DD4" w:rsidRPr="00AF1835" w:rsidRDefault="00DC5DD4" w:rsidP="00DC5DD4">
      <w:pPr>
        <w:ind w:firstLine="7230"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к Отчету</w:t>
      </w:r>
    </w:p>
    <w:p w:rsidR="00DC5DD4" w:rsidRPr="00AF1835" w:rsidRDefault="00DC5DD4" w:rsidP="006B4E19">
      <w:pPr>
        <w:jc w:val="center"/>
        <w:rPr>
          <w:sz w:val="28"/>
          <w:szCs w:val="28"/>
        </w:rPr>
      </w:pPr>
    </w:p>
    <w:p w:rsidR="006B4E19" w:rsidRPr="00AF1835" w:rsidRDefault="00446953" w:rsidP="006B4E19">
      <w:pPr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СВЕДЕНИЯ</w:t>
      </w:r>
    </w:p>
    <w:p w:rsidR="006B4E19" w:rsidRPr="00AF1835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F1835">
        <w:rPr>
          <w:sz w:val="28"/>
          <w:szCs w:val="28"/>
        </w:rPr>
        <w:t xml:space="preserve">об использовании </w:t>
      </w:r>
      <w:r w:rsidR="00DC5DD4" w:rsidRPr="00AF1835">
        <w:rPr>
          <w:sz w:val="28"/>
          <w:szCs w:val="28"/>
        </w:rPr>
        <w:t>бюджетных ассигнований и внебюджетных средств на реализацию муниципальной программы</w:t>
      </w:r>
    </w:p>
    <w:p w:rsidR="006B4E19" w:rsidRPr="00AF1835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F1835">
        <w:rPr>
          <w:bCs/>
          <w:kern w:val="2"/>
          <w:sz w:val="28"/>
          <w:szCs w:val="28"/>
        </w:rPr>
        <w:t>за 20</w:t>
      </w:r>
      <w:r w:rsidR="00AF1835" w:rsidRPr="00AF1835">
        <w:rPr>
          <w:bCs/>
          <w:kern w:val="2"/>
          <w:sz w:val="28"/>
          <w:szCs w:val="28"/>
        </w:rPr>
        <w:t>20</w:t>
      </w:r>
      <w:r w:rsidRPr="00AF1835">
        <w:rPr>
          <w:bCs/>
          <w:kern w:val="2"/>
          <w:sz w:val="28"/>
          <w:szCs w:val="28"/>
        </w:rPr>
        <w:t xml:space="preserve"> год</w:t>
      </w:r>
    </w:p>
    <w:p w:rsidR="006B4E19" w:rsidRPr="00AF183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9878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1418"/>
        <w:gridCol w:w="1548"/>
      </w:tblGrid>
      <w:tr w:rsidR="00614612" w:rsidRPr="00AF1835" w:rsidTr="00904669">
        <w:trPr>
          <w:tblHeader/>
        </w:trPr>
        <w:tc>
          <w:tcPr>
            <w:tcW w:w="2093" w:type="dxa"/>
            <w:vMerge w:val="restart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Объем расходов, (тыс. рублей)</w:t>
            </w:r>
          </w:p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предусмотренных</w:t>
            </w:r>
          </w:p>
          <w:p w:rsidR="00614612" w:rsidRPr="00AF1835" w:rsidRDefault="00614612" w:rsidP="00614612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Merge w:val="restart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Фактические </w:t>
            </w:r>
          </w:p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расходы (тыс. рублей)</w:t>
            </w:r>
          </w:p>
        </w:tc>
      </w:tr>
      <w:tr w:rsidR="00614612" w:rsidRPr="00AF1835" w:rsidTr="00904669">
        <w:trPr>
          <w:tblHeader/>
        </w:trPr>
        <w:tc>
          <w:tcPr>
            <w:tcW w:w="2093" w:type="dxa"/>
            <w:vMerge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48" w:type="dxa"/>
            <w:vMerge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614612" w:rsidRPr="00AF1835" w:rsidTr="00904669">
        <w:trPr>
          <w:tblHeader/>
        </w:trPr>
        <w:tc>
          <w:tcPr>
            <w:tcW w:w="2093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</w:t>
            </w:r>
          </w:p>
        </w:tc>
      </w:tr>
      <w:tr w:rsidR="00B73C5D" w:rsidRPr="00AF1835" w:rsidTr="00904669">
        <w:tc>
          <w:tcPr>
            <w:tcW w:w="2093" w:type="dxa"/>
            <w:vMerge w:val="restart"/>
          </w:tcPr>
          <w:p w:rsidR="00B73C5D" w:rsidRPr="00AF1835" w:rsidRDefault="00B73C5D" w:rsidP="0061461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Муниципальная</w:t>
            </w:r>
            <w:r w:rsidRPr="00AF1835">
              <w:rPr>
                <w:kern w:val="2"/>
                <w:sz w:val="24"/>
                <w:szCs w:val="24"/>
              </w:rPr>
              <w:br/>
              <w:t>программа «Развитие культуры</w:t>
            </w:r>
            <w:r w:rsidRPr="00AF1835">
              <w:rPr>
                <w:bCs/>
                <w:kern w:val="2"/>
                <w:sz w:val="24"/>
                <w:szCs w:val="24"/>
              </w:rPr>
              <w:t>»</w:t>
            </w:r>
          </w:p>
          <w:p w:rsidR="00B73C5D" w:rsidRPr="00AF1835" w:rsidRDefault="00B73C5D" w:rsidP="00614612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3C5D" w:rsidRPr="00AF1835" w:rsidRDefault="00B73C5D" w:rsidP="0082411F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73C5D" w:rsidRPr="00AF1835" w:rsidRDefault="009C7BE5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17332,9</w:t>
            </w:r>
          </w:p>
        </w:tc>
        <w:tc>
          <w:tcPr>
            <w:tcW w:w="1418" w:type="dxa"/>
          </w:tcPr>
          <w:p w:rsidR="00B73C5D" w:rsidRPr="00AF1835" w:rsidRDefault="009C7BE5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16371,9</w:t>
            </w:r>
          </w:p>
        </w:tc>
        <w:tc>
          <w:tcPr>
            <w:tcW w:w="1548" w:type="dxa"/>
          </w:tcPr>
          <w:p w:rsidR="00B73C5D" w:rsidRPr="00AF1835" w:rsidRDefault="009C7BE5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16371,9</w:t>
            </w:r>
          </w:p>
        </w:tc>
      </w:tr>
      <w:tr w:rsidR="00B73C5D" w:rsidRPr="00AF1835" w:rsidTr="00904669">
        <w:tc>
          <w:tcPr>
            <w:tcW w:w="2093" w:type="dxa"/>
            <w:vMerge/>
          </w:tcPr>
          <w:p w:rsidR="00B73C5D" w:rsidRPr="00AF1835" w:rsidRDefault="00B73C5D" w:rsidP="008241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73C5D" w:rsidRPr="00AF1835" w:rsidRDefault="00B73C5D" w:rsidP="0082411F">
            <w:pPr>
              <w:rPr>
                <w:i/>
                <w:sz w:val="24"/>
                <w:szCs w:val="24"/>
              </w:rPr>
            </w:pPr>
            <w:r w:rsidRPr="00AF1835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B73C5D" w:rsidRPr="00AF1835" w:rsidRDefault="00B73C5D" w:rsidP="00700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3C5D" w:rsidRPr="00AF1835" w:rsidRDefault="00B73C5D" w:rsidP="00700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B73C5D" w:rsidRPr="00AF1835" w:rsidRDefault="00B73C5D" w:rsidP="00700B4D">
            <w:pPr>
              <w:jc w:val="center"/>
              <w:rPr>
                <w:sz w:val="24"/>
                <w:szCs w:val="24"/>
              </w:rPr>
            </w:pPr>
          </w:p>
        </w:tc>
      </w:tr>
      <w:tr w:rsidR="00B73C5D" w:rsidRPr="00AF1835" w:rsidTr="00904669">
        <w:tc>
          <w:tcPr>
            <w:tcW w:w="2093" w:type="dxa"/>
            <w:vMerge/>
          </w:tcPr>
          <w:p w:rsidR="00B73C5D" w:rsidRPr="00AF1835" w:rsidRDefault="00B73C5D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73C5D" w:rsidRPr="00AF1835" w:rsidRDefault="00B73C5D" w:rsidP="0082411F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84" w:type="dxa"/>
          </w:tcPr>
          <w:p w:rsidR="00B73C5D" w:rsidRPr="00AF1835" w:rsidRDefault="009C7BE5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15026,8</w:t>
            </w:r>
          </w:p>
        </w:tc>
        <w:tc>
          <w:tcPr>
            <w:tcW w:w="1418" w:type="dxa"/>
          </w:tcPr>
          <w:p w:rsidR="00B73C5D" w:rsidRPr="00AF1835" w:rsidRDefault="009C7BE5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14121,0</w:t>
            </w:r>
          </w:p>
        </w:tc>
        <w:tc>
          <w:tcPr>
            <w:tcW w:w="1548" w:type="dxa"/>
          </w:tcPr>
          <w:p w:rsidR="00B73C5D" w:rsidRPr="00AF1835" w:rsidRDefault="009C7BE5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14121,0</w:t>
            </w:r>
          </w:p>
        </w:tc>
      </w:tr>
      <w:tr w:rsidR="00AF1835" w:rsidRPr="00AF1835" w:rsidTr="00904669">
        <w:tc>
          <w:tcPr>
            <w:tcW w:w="2093" w:type="dxa"/>
            <w:vMerge/>
          </w:tcPr>
          <w:p w:rsidR="00AF1835" w:rsidRPr="00AF1835" w:rsidRDefault="00AF1835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1835" w:rsidRPr="00AF1835" w:rsidRDefault="009C7BE5" w:rsidP="006C1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республиканского</w:t>
            </w:r>
            <w:r w:rsidR="00AF1835" w:rsidRPr="00AF1835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4" w:type="dxa"/>
          </w:tcPr>
          <w:p w:rsidR="00AF1835" w:rsidRPr="00AF1835" w:rsidRDefault="00700B4D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C7BE5">
              <w:rPr>
                <w:sz w:val="24"/>
                <w:szCs w:val="24"/>
              </w:rPr>
              <w:t>915,1</w:t>
            </w:r>
          </w:p>
        </w:tc>
        <w:tc>
          <w:tcPr>
            <w:tcW w:w="1418" w:type="dxa"/>
          </w:tcPr>
          <w:p w:rsidR="00AF1835" w:rsidRPr="00AF1835" w:rsidRDefault="00700B4D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C7BE5">
              <w:rPr>
                <w:sz w:val="24"/>
                <w:szCs w:val="24"/>
              </w:rPr>
              <w:t>859,9</w:t>
            </w:r>
          </w:p>
        </w:tc>
        <w:tc>
          <w:tcPr>
            <w:tcW w:w="1548" w:type="dxa"/>
          </w:tcPr>
          <w:p w:rsidR="00AF1835" w:rsidRPr="00AF1835" w:rsidRDefault="00700B4D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C7BE5">
              <w:rPr>
                <w:sz w:val="24"/>
                <w:szCs w:val="24"/>
              </w:rPr>
              <w:t>859,9</w:t>
            </w:r>
          </w:p>
        </w:tc>
      </w:tr>
      <w:tr w:rsidR="00B73C5D" w:rsidRPr="00AF1835" w:rsidTr="00904669">
        <w:tc>
          <w:tcPr>
            <w:tcW w:w="2093" w:type="dxa"/>
            <w:vMerge/>
          </w:tcPr>
          <w:p w:rsidR="00B73C5D" w:rsidRPr="00AF1835" w:rsidRDefault="00B73C5D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73C5D" w:rsidRPr="00AF1835" w:rsidRDefault="009C7BE5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Городовиковского</w:t>
            </w:r>
            <w:proofErr w:type="spellEnd"/>
            <w:r w:rsidR="00B73C5D" w:rsidRPr="00AF1835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B73C5D" w:rsidRPr="00AF1835" w:rsidRDefault="00B73C5D" w:rsidP="00700B4D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73C5D" w:rsidRPr="00AF1835" w:rsidRDefault="00B73C5D" w:rsidP="00700B4D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B73C5D" w:rsidRPr="00AF1835" w:rsidRDefault="00B73C5D" w:rsidP="00700B4D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AF1835" w:rsidRPr="00AF1835" w:rsidTr="00904669">
        <w:tc>
          <w:tcPr>
            <w:tcW w:w="2093" w:type="dxa"/>
            <w:vMerge/>
          </w:tcPr>
          <w:p w:rsidR="00AF1835" w:rsidRPr="00AF1835" w:rsidRDefault="00AF1835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1835" w:rsidRPr="00AF1835" w:rsidRDefault="00AF1835" w:rsidP="008F1F5C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бюджета </w:t>
            </w:r>
            <w:r w:rsidR="008F1F5C">
              <w:rPr>
                <w:sz w:val="24"/>
                <w:szCs w:val="24"/>
              </w:rPr>
              <w:t>ДСМО РК</w:t>
            </w:r>
          </w:p>
        </w:tc>
        <w:tc>
          <w:tcPr>
            <w:tcW w:w="1984" w:type="dxa"/>
          </w:tcPr>
          <w:p w:rsidR="00AF1835" w:rsidRPr="00AF1835" w:rsidRDefault="00700B4D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7BE5">
              <w:rPr>
                <w:sz w:val="24"/>
                <w:szCs w:val="24"/>
              </w:rPr>
              <w:t>1391</w:t>
            </w:r>
            <w:r w:rsidR="00AF1835" w:rsidRPr="00AF1835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F1835" w:rsidRPr="00AF1835" w:rsidRDefault="009C7BE5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</w:t>
            </w:r>
            <w:r w:rsidR="00AF1835" w:rsidRPr="00AF1835">
              <w:rPr>
                <w:sz w:val="24"/>
                <w:szCs w:val="24"/>
              </w:rPr>
              <w:t>,0</w:t>
            </w:r>
          </w:p>
        </w:tc>
        <w:tc>
          <w:tcPr>
            <w:tcW w:w="1548" w:type="dxa"/>
          </w:tcPr>
          <w:p w:rsidR="00AF1835" w:rsidRPr="00AF1835" w:rsidRDefault="009C7BE5" w:rsidP="0070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</w:t>
            </w:r>
            <w:r w:rsidR="00AF1835" w:rsidRPr="00AF1835">
              <w:rPr>
                <w:sz w:val="24"/>
                <w:szCs w:val="24"/>
              </w:rPr>
              <w:t>,0</w:t>
            </w:r>
          </w:p>
        </w:tc>
      </w:tr>
      <w:tr w:rsidR="00717A32" w:rsidRPr="00AF1835" w:rsidTr="00904669">
        <w:tc>
          <w:tcPr>
            <w:tcW w:w="2093" w:type="dxa"/>
            <w:vMerge/>
          </w:tcPr>
          <w:p w:rsidR="00717A32" w:rsidRPr="00AF1835" w:rsidRDefault="00717A3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A32" w:rsidRPr="00AF1835" w:rsidRDefault="00717A32" w:rsidP="008D4723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17A32" w:rsidRPr="00AF1835" w:rsidRDefault="00717A32" w:rsidP="00700B4D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AF1835" w:rsidRDefault="00717A32" w:rsidP="00700B4D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717A32" w:rsidRPr="00AF1835" w:rsidRDefault="00717A32" w:rsidP="00700B4D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</w:tbl>
    <w:p w:rsidR="00C078E8" w:rsidRPr="00AF1835" w:rsidRDefault="00696EF3" w:rsidP="00696EF3">
      <w:pPr>
        <w:jc w:val="center"/>
        <w:rPr>
          <w:sz w:val="24"/>
          <w:szCs w:val="24"/>
        </w:rPr>
      </w:pPr>
      <w:r w:rsidRPr="00AF1835">
        <w:rPr>
          <w:sz w:val="24"/>
          <w:szCs w:val="24"/>
        </w:rPr>
        <w:t xml:space="preserve"> </w:t>
      </w:r>
    </w:p>
    <w:p w:rsidR="00614612" w:rsidRPr="00AF1835" w:rsidRDefault="00614612" w:rsidP="00696EF3">
      <w:pPr>
        <w:jc w:val="center"/>
        <w:rPr>
          <w:sz w:val="24"/>
          <w:szCs w:val="24"/>
        </w:rPr>
        <w:sectPr w:rsidR="00614612" w:rsidRPr="00AF1835" w:rsidSect="009046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A36" w:rsidRPr="00E23D89" w:rsidRDefault="00670A36" w:rsidP="00446953">
      <w:pPr>
        <w:suppressAutoHyphens/>
        <w:ind w:left="10773"/>
        <w:jc w:val="center"/>
        <w:rPr>
          <w:kern w:val="2"/>
          <w:sz w:val="24"/>
          <w:szCs w:val="24"/>
        </w:rPr>
      </w:pPr>
      <w:r w:rsidRPr="00E23D89">
        <w:rPr>
          <w:kern w:val="2"/>
          <w:sz w:val="24"/>
          <w:szCs w:val="24"/>
        </w:rPr>
        <w:lastRenderedPageBreak/>
        <w:t xml:space="preserve">Приложение № </w:t>
      </w:r>
      <w:r w:rsidR="00F573B1" w:rsidRPr="00E23D89">
        <w:rPr>
          <w:kern w:val="2"/>
          <w:sz w:val="24"/>
          <w:szCs w:val="24"/>
        </w:rPr>
        <w:t>3</w:t>
      </w:r>
    </w:p>
    <w:p w:rsidR="00670A36" w:rsidRPr="00E23D89" w:rsidRDefault="00E23D89" w:rsidP="00E23D89">
      <w:pPr>
        <w:suppressAutoHyphens/>
        <w:ind w:left="10773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</w:t>
      </w:r>
      <w:r w:rsidR="006A344F">
        <w:rPr>
          <w:kern w:val="2"/>
          <w:sz w:val="24"/>
          <w:szCs w:val="24"/>
        </w:rPr>
        <w:t>к Отчету</w:t>
      </w:r>
    </w:p>
    <w:p w:rsidR="00670A36" w:rsidRPr="00CF6F37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СВЕДЕНИЯ </w:t>
      </w:r>
    </w:p>
    <w:p w:rsidR="008D4723" w:rsidRPr="00CF6F37" w:rsidRDefault="00670A36" w:rsidP="008D4723">
      <w:pPr>
        <w:suppressAutoHyphens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670A36" w:rsidRPr="00CF6F37" w:rsidRDefault="008D4723" w:rsidP="008D4723">
      <w:pPr>
        <w:suppressAutoHyphens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за</w:t>
      </w:r>
      <w:r w:rsidR="00497339">
        <w:rPr>
          <w:kern w:val="2"/>
          <w:sz w:val="28"/>
          <w:szCs w:val="28"/>
        </w:rPr>
        <w:t xml:space="preserve"> </w:t>
      </w:r>
      <w:r w:rsidRPr="00CF6F37">
        <w:rPr>
          <w:kern w:val="2"/>
          <w:sz w:val="28"/>
          <w:szCs w:val="28"/>
        </w:rPr>
        <w:t>20</w:t>
      </w:r>
      <w:r w:rsidR="00AF1835" w:rsidRPr="00CF6F37">
        <w:rPr>
          <w:kern w:val="2"/>
          <w:sz w:val="28"/>
          <w:szCs w:val="28"/>
        </w:rPr>
        <w:t>20</w:t>
      </w:r>
      <w:r w:rsidRPr="00CF6F37">
        <w:rPr>
          <w:kern w:val="2"/>
          <w:sz w:val="28"/>
          <w:szCs w:val="28"/>
        </w:rPr>
        <w:t xml:space="preserve"> год</w:t>
      </w:r>
    </w:p>
    <w:tbl>
      <w:tblPr>
        <w:tblStyle w:val="a3"/>
        <w:tblW w:w="13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7"/>
        <w:gridCol w:w="2723"/>
        <w:gridCol w:w="1134"/>
        <w:gridCol w:w="2268"/>
        <w:gridCol w:w="1843"/>
        <w:gridCol w:w="2551"/>
        <w:gridCol w:w="2835"/>
      </w:tblGrid>
      <w:tr w:rsidR="00E23D89" w:rsidRPr="00CF6F37" w:rsidTr="00497339">
        <w:trPr>
          <w:tblHeader/>
        </w:trPr>
        <w:tc>
          <w:tcPr>
            <w:tcW w:w="537" w:type="dxa"/>
            <w:vMerge w:val="restart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723" w:type="dxa"/>
            <w:vMerge w:val="restart"/>
          </w:tcPr>
          <w:p w:rsidR="00670A36" w:rsidRPr="00CF6F37" w:rsidRDefault="00E456AB" w:rsidP="00E456A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 xml:space="preserve">Номер и </w:t>
            </w:r>
            <w:r w:rsidR="00670A36" w:rsidRPr="00CF6F37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Ед</w:t>
            </w:r>
            <w:r w:rsidR="00E456AB" w:rsidRPr="00CF6F37">
              <w:rPr>
                <w:bCs/>
                <w:kern w:val="2"/>
                <w:sz w:val="24"/>
                <w:szCs w:val="24"/>
              </w:rPr>
              <w:t>иница</w:t>
            </w:r>
            <w:r w:rsidRPr="00CF6F37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662" w:type="dxa"/>
            <w:gridSpan w:val="3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</w:tcPr>
          <w:p w:rsidR="00E23D89" w:rsidRPr="00497339" w:rsidRDefault="00670A36" w:rsidP="003C5427">
            <w:pPr>
              <w:suppressAutoHyphens/>
              <w:jc w:val="center"/>
              <w:rPr>
                <w:bCs/>
                <w:kern w:val="2"/>
              </w:rPr>
            </w:pPr>
            <w:r w:rsidRPr="00497339">
              <w:rPr>
                <w:bCs/>
                <w:kern w:val="2"/>
              </w:rPr>
              <w:t>Обоснование отклонений значений</w:t>
            </w:r>
          </w:p>
          <w:p w:rsidR="00670A36" w:rsidRPr="00497339" w:rsidRDefault="00670A36" w:rsidP="00E23D89">
            <w:pPr>
              <w:tabs>
                <w:tab w:val="left" w:pos="5986"/>
                <w:tab w:val="left" w:pos="6128"/>
              </w:tabs>
              <w:suppressAutoHyphens/>
              <w:ind w:left="2443" w:hanging="2443"/>
              <w:jc w:val="center"/>
              <w:rPr>
                <w:bCs/>
                <w:kern w:val="2"/>
              </w:rPr>
            </w:pPr>
            <w:r w:rsidRPr="00497339">
              <w:rPr>
                <w:bCs/>
                <w:kern w:val="2"/>
              </w:rPr>
              <w:t xml:space="preserve"> показателя (индикатора) </w:t>
            </w:r>
          </w:p>
          <w:p w:rsidR="00670A36" w:rsidRPr="00497339" w:rsidRDefault="00670A36" w:rsidP="003C5427">
            <w:pPr>
              <w:suppressAutoHyphens/>
              <w:jc w:val="center"/>
              <w:rPr>
                <w:bCs/>
                <w:kern w:val="2"/>
              </w:rPr>
            </w:pPr>
            <w:r w:rsidRPr="00497339">
              <w:rPr>
                <w:bCs/>
                <w:kern w:val="2"/>
              </w:rPr>
              <w:t xml:space="preserve">на конец отчетного года </w:t>
            </w:r>
          </w:p>
          <w:p w:rsidR="00670A36" w:rsidRPr="00497339" w:rsidRDefault="00670A36" w:rsidP="003C5427">
            <w:pPr>
              <w:suppressAutoHyphens/>
              <w:jc w:val="center"/>
              <w:rPr>
                <w:bCs/>
                <w:kern w:val="2"/>
              </w:rPr>
            </w:pPr>
            <w:r w:rsidRPr="00497339">
              <w:rPr>
                <w:bCs/>
                <w:kern w:val="2"/>
              </w:rPr>
              <w:t>(при наличии)</w:t>
            </w:r>
          </w:p>
        </w:tc>
      </w:tr>
      <w:tr w:rsidR="00E23D89" w:rsidRPr="00CF6F37" w:rsidTr="00497339">
        <w:trPr>
          <w:tblHeader/>
        </w:trPr>
        <w:tc>
          <w:tcPr>
            <w:tcW w:w="537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0A36" w:rsidRPr="00CF6F37" w:rsidRDefault="00670A36" w:rsidP="00AF183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20</w:t>
            </w:r>
            <w:r w:rsidR="00AF1835" w:rsidRPr="00CF6F37">
              <w:rPr>
                <w:bCs/>
                <w:kern w:val="2"/>
                <w:sz w:val="24"/>
                <w:szCs w:val="24"/>
              </w:rPr>
              <w:t>19</w:t>
            </w:r>
            <w:r w:rsidRPr="00CF6F37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2"/>
          </w:tcPr>
          <w:p w:rsidR="00670A36" w:rsidRPr="00CF6F37" w:rsidRDefault="00670A36" w:rsidP="00AF183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20</w:t>
            </w:r>
            <w:r w:rsidR="00AF1835" w:rsidRPr="00CF6F37">
              <w:rPr>
                <w:bCs/>
                <w:kern w:val="2"/>
                <w:sz w:val="24"/>
                <w:szCs w:val="24"/>
              </w:rPr>
              <w:t>20</w:t>
            </w:r>
            <w:r w:rsidRPr="00CF6F37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23D89" w:rsidRPr="00CF6F37" w:rsidTr="00497339">
        <w:trPr>
          <w:tblHeader/>
        </w:trPr>
        <w:tc>
          <w:tcPr>
            <w:tcW w:w="537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23D89" w:rsidRPr="00CF6F37" w:rsidTr="00497339">
        <w:trPr>
          <w:tblHeader/>
        </w:trPr>
        <w:tc>
          <w:tcPr>
            <w:tcW w:w="537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CF6F37" w:rsidTr="00E23D89">
        <w:tc>
          <w:tcPr>
            <w:tcW w:w="13891" w:type="dxa"/>
            <w:gridSpan w:val="7"/>
          </w:tcPr>
          <w:p w:rsidR="003D65BF" w:rsidRPr="00CF6F37" w:rsidRDefault="00670A36" w:rsidP="00904669">
            <w:pPr>
              <w:pStyle w:val="1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8E0970" w:rsidRPr="00CF6F37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CF6F3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23D89" w:rsidRPr="00CF6F37" w:rsidTr="00497339">
        <w:tc>
          <w:tcPr>
            <w:tcW w:w="537" w:type="dxa"/>
          </w:tcPr>
          <w:p w:rsidR="00C124E5" w:rsidRPr="00CF6F37" w:rsidRDefault="00C124E5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C124E5" w:rsidRPr="00CF6F37" w:rsidRDefault="00C124E5" w:rsidP="00181A0B">
            <w:pPr>
              <w:widowControl w:val="0"/>
              <w:jc w:val="both"/>
              <w:rPr>
                <w:sz w:val="24"/>
                <w:szCs w:val="24"/>
              </w:rPr>
            </w:pPr>
            <w:r w:rsidRPr="00CF6F37">
              <w:rPr>
                <w:sz w:val="24"/>
                <w:szCs w:val="24"/>
              </w:rPr>
              <w:t>Показатель 1.</w:t>
            </w:r>
          </w:p>
          <w:p w:rsidR="00C124E5" w:rsidRPr="00CF6F37" w:rsidRDefault="00C124E5" w:rsidP="00181A0B">
            <w:pPr>
              <w:widowControl w:val="0"/>
              <w:jc w:val="both"/>
              <w:rPr>
                <w:sz w:val="24"/>
                <w:szCs w:val="24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Увеличение численности участников культурно-досуговых мероприятий</w:t>
            </w:r>
            <w:r w:rsidRPr="00CF6F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24E5" w:rsidRPr="00CF6F37" w:rsidRDefault="00C124E5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268" w:type="dxa"/>
          </w:tcPr>
          <w:p w:rsidR="00C124E5" w:rsidRPr="00CF6F37" w:rsidRDefault="00C12087" w:rsidP="00B73C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C124E5" w:rsidRPr="00CF6F37" w:rsidRDefault="00C12087" w:rsidP="00586ECB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124E5" w:rsidRPr="00CF6F37" w:rsidRDefault="00C12087" w:rsidP="00586ECB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124E5" w:rsidRPr="00CF6F37" w:rsidRDefault="00C124E5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C124E5" w:rsidRPr="00CF6F37" w:rsidTr="00E23D89">
        <w:tc>
          <w:tcPr>
            <w:tcW w:w="13891" w:type="dxa"/>
            <w:gridSpan w:val="7"/>
          </w:tcPr>
          <w:p w:rsidR="00E23D89" w:rsidRPr="00CF6F37" w:rsidRDefault="00C124E5" w:rsidP="006A344F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CF6F37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  <w:r w:rsidRPr="00CF6F3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23D89" w:rsidRPr="00CF6F37" w:rsidTr="00497339">
        <w:tc>
          <w:tcPr>
            <w:tcW w:w="537" w:type="dxa"/>
          </w:tcPr>
          <w:p w:rsidR="00C124E5" w:rsidRPr="00CF6F37" w:rsidRDefault="00C124E5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:rsidR="00C124E5" w:rsidRPr="00CF6F37" w:rsidRDefault="00C124E5" w:rsidP="00E23D89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 .1.</w:t>
            </w:r>
          </w:p>
          <w:p w:rsidR="00C124E5" w:rsidRPr="00CF6F37" w:rsidRDefault="00C124E5" w:rsidP="00E23D89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proofErr w:type="spellStart"/>
            <w:r w:rsidR="008F1F5C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Дружненскому</w:t>
            </w:r>
            <w:proofErr w:type="spellEnd"/>
            <w:r w:rsidR="008F1F5C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сельскому поселению</w:t>
            </w:r>
          </w:p>
        </w:tc>
        <w:tc>
          <w:tcPr>
            <w:tcW w:w="1134" w:type="dxa"/>
          </w:tcPr>
          <w:p w:rsidR="00C124E5" w:rsidRPr="00CF6F37" w:rsidRDefault="00C124E5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268" w:type="dxa"/>
          </w:tcPr>
          <w:p w:rsidR="00C124E5" w:rsidRPr="00CF6F37" w:rsidRDefault="00C124E5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C124E5" w:rsidRPr="00CF6F37" w:rsidRDefault="00C124E5" w:rsidP="007615A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51" w:type="dxa"/>
          </w:tcPr>
          <w:p w:rsidR="00C124E5" w:rsidRPr="00CF6F37" w:rsidRDefault="00C124E5" w:rsidP="00A70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F37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124E5" w:rsidRPr="00CF6F37" w:rsidRDefault="00C124E5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E23D89" w:rsidRPr="00B73C5D" w:rsidTr="00497339">
        <w:tc>
          <w:tcPr>
            <w:tcW w:w="537" w:type="dxa"/>
          </w:tcPr>
          <w:p w:rsidR="00F56839" w:rsidRPr="00CF6F37" w:rsidRDefault="00F56839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:rsidR="00F56839" w:rsidRPr="00CF6F37" w:rsidRDefault="00F56839" w:rsidP="00AE4931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1.2.</w:t>
            </w:r>
          </w:p>
          <w:p w:rsidR="00F56839" w:rsidRPr="00CF6F37" w:rsidRDefault="00F56839" w:rsidP="00AE4931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Увеличение количества посещений концертных мероприятий</w:t>
            </w:r>
          </w:p>
        </w:tc>
        <w:tc>
          <w:tcPr>
            <w:tcW w:w="1134" w:type="dxa"/>
          </w:tcPr>
          <w:p w:rsidR="00F56839" w:rsidRPr="00CF6F37" w:rsidRDefault="00F56839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268" w:type="dxa"/>
          </w:tcPr>
          <w:p w:rsidR="00F56839" w:rsidRPr="00CF6F37" w:rsidRDefault="00C12087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6839" w:rsidRDefault="00C12087" w:rsidP="00F56839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F56839" w:rsidRDefault="00C12087" w:rsidP="00F56839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F56839" w:rsidRPr="00B73C5D" w:rsidRDefault="00F56839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596728" w:rsidRDefault="00596728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p w:rsidR="006A344F" w:rsidRDefault="006A344F" w:rsidP="002F22B7">
      <w:pPr>
        <w:jc w:val="right"/>
        <w:rPr>
          <w:sz w:val="28"/>
          <w:szCs w:val="28"/>
        </w:rPr>
      </w:pPr>
    </w:p>
    <w:sectPr w:rsidR="006A344F" w:rsidSect="00E23D89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05" w:rsidRDefault="00655205" w:rsidP="003C5427">
      <w:r>
        <w:separator/>
      </w:r>
    </w:p>
  </w:endnote>
  <w:endnote w:type="continuationSeparator" w:id="0">
    <w:p w:rsidR="00655205" w:rsidRDefault="00655205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05" w:rsidRDefault="00655205" w:rsidP="003C5427">
      <w:r>
        <w:separator/>
      </w:r>
    </w:p>
  </w:footnote>
  <w:footnote w:type="continuationSeparator" w:id="0">
    <w:p w:rsidR="00655205" w:rsidRDefault="00655205" w:rsidP="003C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60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959" w:rsidRPr="00E01959" w:rsidRDefault="00E01959">
        <w:pPr>
          <w:pStyle w:val="a6"/>
          <w:jc w:val="center"/>
          <w:rPr>
            <w:sz w:val="24"/>
            <w:szCs w:val="24"/>
          </w:rPr>
        </w:pPr>
        <w:r w:rsidRPr="00E01959">
          <w:rPr>
            <w:sz w:val="24"/>
            <w:szCs w:val="24"/>
          </w:rPr>
          <w:fldChar w:fldCharType="begin"/>
        </w:r>
        <w:r w:rsidRPr="00E01959">
          <w:rPr>
            <w:sz w:val="24"/>
            <w:szCs w:val="24"/>
          </w:rPr>
          <w:instrText>PAGE   \* MERGEFORMAT</w:instrText>
        </w:r>
        <w:r w:rsidRPr="00E01959">
          <w:rPr>
            <w:sz w:val="24"/>
            <w:szCs w:val="24"/>
          </w:rPr>
          <w:fldChar w:fldCharType="separate"/>
        </w:r>
        <w:r w:rsidR="00C12087">
          <w:rPr>
            <w:noProof/>
            <w:sz w:val="24"/>
            <w:szCs w:val="24"/>
          </w:rPr>
          <w:t>11</w:t>
        </w:r>
        <w:r w:rsidRPr="00E01959">
          <w:rPr>
            <w:sz w:val="24"/>
            <w:szCs w:val="24"/>
          </w:rPr>
          <w:fldChar w:fldCharType="end"/>
        </w:r>
      </w:p>
    </w:sdtContent>
  </w:sdt>
  <w:p w:rsidR="00E01959" w:rsidRDefault="00E019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59" w:rsidRDefault="00E01959">
    <w:pPr>
      <w:pStyle w:val="a6"/>
      <w:jc w:val="center"/>
    </w:pPr>
  </w:p>
  <w:p w:rsidR="00E01959" w:rsidRDefault="00E01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B"/>
    <w:rsid w:val="00000593"/>
    <w:rsid w:val="00001F82"/>
    <w:rsid w:val="00004B8C"/>
    <w:rsid w:val="00004D25"/>
    <w:rsid w:val="00010BFA"/>
    <w:rsid w:val="00012404"/>
    <w:rsid w:val="000137E4"/>
    <w:rsid w:val="00014064"/>
    <w:rsid w:val="000149AC"/>
    <w:rsid w:val="00015E5B"/>
    <w:rsid w:val="00016481"/>
    <w:rsid w:val="00017F0A"/>
    <w:rsid w:val="0002009A"/>
    <w:rsid w:val="000216D0"/>
    <w:rsid w:val="00022A1A"/>
    <w:rsid w:val="00027E72"/>
    <w:rsid w:val="000349EB"/>
    <w:rsid w:val="000453A6"/>
    <w:rsid w:val="000461EF"/>
    <w:rsid w:val="00046444"/>
    <w:rsid w:val="00050EEC"/>
    <w:rsid w:val="00052293"/>
    <w:rsid w:val="0005465F"/>
    <w:rsid w:val="00054882"/>
    <w:rsid w:val="000579B9"/>
    <w:rsid w:val="00062629"/>
    <w:rsid w:val="00075848"/>
    <w:rsid w:val="0007748D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12F2"/>
    <w:rsid w:val="000B19BD"/>
    <w:rsid w:val="000B4FDF"/>
    <w:rsid w:val="000B5AC0"/>
    <w:rsid w:val="000B63BC"/>
    <w:rsid w:val="000B7970"/>
    <w:rsid w:val="000C6DFF"/>
    <w:rsid w:val="000C757E"/>
    <w:rsid w:val="000D0355"/>
    <w:rsid w:val="000D261D"/>
    <w:rsid w:val="000D2630"/>
    <w:rsid w:val="000D3FAA"/>
    <w:rsid w:val="000D793B"/>
    <w:rsid w:val="000E0B88"/>
    <w:rsid w:val="000E3429"/>
    <w:rsid w:val="000E63CD"/>
    <w:rsid w:val="000F330A"/>
    <w:rsid w:val="000F4B08"/>
    <w:rsid w:val="000F50B4"/>
    <w:rsid w:val="000F629C"/>
    <w:rsid w:val="000F719B"/>
    <w:rsid w:val="001018AA"/>
    <w:rsid w:val="00101B6B"/>
    <w:rsid w:val="00107573"/>
    <w:rsid w:val="0010759F"/>
    <w:rsid w:val="00113921"/>
    <w:rsid w:val="00114226"/>
    <w:rsid w:val="001158EE"/>
    <w:rsid w:val="001247A5"/>
    <w:rsid w:val="00124F31"/>
    <w:rsid w:val="00130D18"/>
    <w:rsid w:val="00133162"/>
    <w:rsid w:val="0013445F"/>
    <w:rsid w:val="00134BF6"/>
    <w:rsid w:val="00140804"/>
    <w:rsid w:val="0014272E"/>
    <w:rsid w:val="00146616"/>
    <w:rsid w:val="0014684B"/>
    <w:rsid w:val="0014749B"/>
    <w:rsid w:val="00150D3A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1BD4"/>
    <w:rsid w:val="0017518E"/>
    <w:rsid w:val="0017557E"/>
    <w:rsid w:val="00175628"/>
    <w:rsid w:val="00176932"/>
    <w:rsid w:val="001817F9"/>
    <w:rsid w:val="00184676"/>
    <w:rsid w:val="00186E75"/>
    <w:rsid w:val="0019084B"/>
    <w:rsid w:val="00190F87"/>
    <w:rsid w:val="00193A22"/>
    <w:rsid w:val="001964E3"/>
    <w:rsid w:val="001966F6"/>
    <w:rsid w:val="00196BB5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747B"/>
    <w:rsid w:val="001B7CDC"/>
    <w:rsid w:val="001C388E"/>
    <w:rsid w:val="001C5C30"/>
    <w:rsid w:val="001C715A"/>
    <w:rsid w:val="001C77C0"/>
    <w:rsid w:val="001C7A44"/>
    <w:rsid w:val="001D1B39"/>
    <w:rsid w:val="001D508A"/>
    <w:rsid w:val="001D6A9E"/>
    <w:rsid w:val="001E34A2"/>
    <w:rsid w:val="001E5CDC"/>
    <w:rsid w:val="001F24B6"/>
    <w:rsid w:val="0020188E"/>
    <w:rsid w:val="00201B27"/>
    <w:rsid w:val="00202526"/>
    <w:rsid w:val="002025F9"/>
    <w:rsid w:val="00204B1F"/>
    <w:rsid w:val="0021181A"/>
    <w:rsid w:val="00211A9C"/>
    <w:rsid w:val="00213344"/>
    <w:rsid w:val="0022301B"/>
    <w:rsid w:val="00223EB9"/>
    <w:rsid w:val="00230B56"/>
    <w:rsid w:val="00234960"/>
    <w:rsid w:val="00240D60"/>
    <w:rsid w:val="00242712"/>
    <w:rsid w:val="002435C2"/>
    <w:rsid w:val="00246D99"/>
    <w:rsid w:val="00251133"/>
    <w:rsid w:val="002546FC"/>
    <w:rsid w:val="00262EF5"/>
    <w:rsid w:val="0026369D"/>
    <w:rsid w:val="00271EB9"/>
    <w:rsid w:val="0027293F"/>
    <w:rsid w:val="00273A78"/>
    <w:rsid w:val="002754AC"/>
    <w:rsid w:val="00276B35"/>
    <w:rsid w:val="0028269A"/>
    <w:rsid w:val="00284246"/>
    <w:rsid w:val="00287B99"/>
    <w:rsid w:val="00292BED"/>
    <w:rsid w:val="00294BFA"/>
    <w:rsid w:val="00295C00"/>
    <w:rsid w:val="0029630E"/>
    <w:rsid w:val="002A3405"/>
    <w:rsid w:val="002A4C4C"/>
    <w:rsid w:val="002A6788"/>
    <w:rsid w:val="002B082F"/>
    <w:rsid w:val="002B350A"/>
    <w:rsid w:val="002B5592"/>
    <w:rsid w:val="002C1AC5"/>
    <w:rsid w:val="002C378C"/>
    <w:rsid w:val="002C3922"/>
    <w:rsid w:val="002C473D"/>
    <w:rsid w:val="002C4A18"/>
    <w:rsid w:val="002C5C11"/>
    <w:rsid w:val="002D2013"/>
    <w:rsid w:val="002D70F6"/>
    <w:rsid w:val="002E438E"/>
    <w:rsid w:val="002E5FC1"/>
    <w:rsid w:val="002F22B7"/>
    <w:rsid w:val="002F74C0"/>
    <w:rsid w:val="002F7FC4"/>
    <w:rsid w:val="00300723"/>
    <w:rsid w:val="00301703"/>
    <w:rsid w:val="00301738"/>
    <w:rsid w:val="00304709"/>
    <w:rsid w:val="00304A1F"/>
    <w:rsid w:val="003106F2"/>
    <w:rsid w:val="00315F65"/>
    <w:rsid w:val="00316647"/>
    <w:rsid w:val="00320CDA"/>
    <w:rsid w:val="00324B8A"/>
    <w:rsid w:val="00324ECC"/>
    <w:rsid w:val="0032540E"/>
    <w:rsid w:val="003271B5"/>
    <w:rsid w:val="00327B4E"/>
    <w:rsid w:val="00327C89"/>
    <w:rsid w:val="00332C2E"/>
    <w:rsid w:val="0033301D"/>
    <w:rsid w:val="00335A13"/>
    <w:rsid w:val="00335ED7"/>
    <w:rsid w:val="00336228"/>
    <w:rsid w:val="003377CD"/>
    <w:rsid w:val="00337D3F"/>
    <w:rsid w:val="003405C2"/>
    <w:rsid w:val="00340E34"/>
    <w:rsid w:val="00342FA8"/>
    <w:rsid w:val="0034458A"/>
    <w:rsid w:val="00345935"/>
    <w:rsid w:val="003464C3"/>
    <w:rsid w:val="00351541"/>
    <w:rsid w:val="00352D37"/>
    <w:rsid w:val="00355A89"/>
    <w:rsid w:val="00360FFD"/>
    <w:rsid w:val="0036332E"/>
    <w:rsid w:val="00363FB2"/>
    <w:rsid w:val="00364C77"/>
    <w:rsid w:val="00366B50"/>
    <w:rsid w:val="00371ED6"/>
    <w:rsid w:val="00376EB2"/>
    <w:rsid w:val="00381B1B"/>
    <w:rsid w:val="00381BB8"/>
    <w:rsid w:val="003827C9"/>
    <w:rsid w:val="00384917"/>
    <w:rsid w:val="003863FE"/>
    <w:rsid w:val="00391C3D"/>
    <w:rsid w:val="00393EB5"/>
    <w:rsid w:val="003A00B0"/>
    <w:rsid w:val="003A04B8"/>
    <w:rsid w:val="003A0DF4"/>
    <w:rsid w:val="003A288E"/>
    <w:rsid w:val="003A46A0"/>
    <w:rsid w:val="003A707A"/>
    <w:rsid w:val="003B0249"/>
    <w:rsid w:val="003B02C0"/>
    <w:rsid w:val="003C3CA3"/>
    <w:rsid w:val="003C5427"/>
    <w:rsid w:val="003C5669"/>
    <w:rsid w:val="003D1893"/>
    <w:rsid w:val="003D3A27"/>
    <w:rsid w:val="003D65BF"/>
    <w:rsid w:val="003E133A"/>
    <w:rsid w:val="003E16A0"/>
    <w:rsid w:val="003E1FB9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99B"/>
    <w:rsid w:val="00402DD3"/>
    <w:rsid w:val="00417117"/>
    <w:rsid w:val="00422593"/>
    <w:rsid w:val="0042356B"/>
    <w:rsid w:val="00424CB4"/>
    <w:rsid w:val="00425A8D"/>
    <w:rsid w:val="00427A4D"/>
    <w:rsid w:val="00432618"/>
    <w:rsid w:val="004349C0"/>
    <w:rsid w:val="004350BD"/>
    <w:rsid w:val="00440362"/>
    <w:rsid w:val="00440E91"/>
    <w:rsid w:val="00441598"/>
    <w:rsid w:val="0044251C"/>
    <w:rsid w:val="00444FC7"/>
    <w:rsid w:val="00446953"/>
    <w:rsid w:val="00452513"/>
    <w:rsid w:val="00453789"/>
    <w:rsid w:val="00454770"/>
    <w:rsid w:val="004554EE"/>
    <w:rsid w:val="0046032C"/>
    <w:rsid w:val="00461628"/>
    <w:rsid w:val="0046384C"/>
    <w:rsid w:val="004661A2"/>
    <w:rsid w:val="00467280"/>
    <w:rsid w:val="00470508"/>
    <w:rsid w:val="00471034"/>
    <w:rsid w:val="0047271D"/>
    <w:rsid w:val="0047358A"/>
    <w:rsid w:val="00473ECF"/>
    <w:rsid w:val="00474440"/>
    <w:rsid w:val="00474D72"/>
    <w:rsid w:val="004751B3"/>
    <w:rsid w:val="00475AC9"/>
    <w:rsid w:val="0047726F"/>
    <w:rsid w:val="004778E9"/>
    <w:rsid w:val="004872F3"/>
    <w:rsid w:val="00491BAC"/>
    <w:rsid w:val="00492C04"/>
    <w:rsid w:val="00493383"/>
    <w:rsid w:val="00493B6C"/>
    <w:rsid w:val="00494476"/>
    <w:rsid w:val="0049568D"/>
    <w:rsid w:val="00495C91"/>
    <w:rsid w:val="004969B5"/>
    <w:rsid w:val="00497339"/>
    <w:rsid w:val="004A0A0D"/>
    <w:rsid w:val="004A118E"/>
    <w:rsid w:val="004A21A1"/>
    <w:rsid w:val="004A47BA"/>
    <w:rsid w:val="004A689C"/>
    <w:rsid w:val="004A73F5"/>
    <w:rsid w:val="004A7C73"/>
    <w:rsid w:val="004B56C0"/>
    <w:rsid w:val="004B5977"/>
    <w:rsid w:val="004B5C4E"/>
    <w:rsid w:val="004C06A4"/>
    <w:rsid w:val="004C1A4C"/>
    <w:rsid w:val="004C1C31"/>
    <w:rsid w:val="004C51E9"/>
    <w:rsid w:val="004C58DB"/>
    <w:rsid w:val="004D010E"/>
    <w:rsid w:val="004D1C2C"/>
    <w:rsid w:val="004D22DE"/>
    <w:rsid w:val="004D2659"/>
    <w:rsid w:val="004D5355"/>
    <w:rsid w:val="004D5C1A"/>
    <w:rsid w:val="004E2844"/>
    <w:rsid w:val="004E4E82"/>
    <w:rsid w:val="004E4EBC"/>
    <w:rsid w:val="004E6A21"/>
    <w:rsid w:val="004F3F82"/>
    <w:rsid w:val="00500C6F"/>
    <w:rsid w:val="005010DE"/>
    <w:rsid w:val="00502166"/>
    <w:rsid w:val="00510092"/>
    <w:rsid w:val="005130B9"/>
    <w:rsid w:val="00516169"/>
    <w:rsid w:val="00516C48"/>
    <w:rsid w:val="00516ECD"/>
    <w:rsid w:val="0051739E"/>
    <w:rsid w:val="00520244"/>
    <w:rsid w:val="00521A97"/>
    <w:rsid w:val="005362F6"/>
    <w:rsid w:val="00541A3F"/>
    <w:rsid w:val="005433C1"/>
    <w:rsid w:val="00545AB1"/>
    <w:rsid w:val="00557ACE"/>
    <w:rsid w:val="00561DCE"/>
    <w:rsid w:val="005644CE"/>
    <w:rsid w:val="005649CB"/>
    <w:rsid w:val="00565CDF"/>
    <w:rsid w:val="00567851"/>
    <w:rsid w:val="00567AC3"/>
    <w:rsid w:val="005720C5"/>
    <w:rsid w:val="005738C9"/>
    <w:rsid w:val="005739EE"/>
    <w:rsid w:val="005751D4"/>
    <w:rsid w:val="00575430"/>
    <w:rsid w:val="005754FC"/>
    <w:rsid w:val="005763FD"/>
    <w:rsid w:val="005832D7"/>
    <w:rsid w:val="005846D9"/>
    <w:rsid w:val="00586ECB"/>
    <w:rsid w:val="00596728"/>
    <w:rsid w:val="00596D5B"/>
    <w:rsid w:val="005A194B"/>
    <w:rsid w:val="005A4F0A"/>
    <w:rsid w:val="005B382F"/>
    <w:rsid w:val="005B5F5E"/>
    <w:rsid w:val="005C31C1"/>
    <w:rsid w:val="005C4A4E"/>
    <w:rsid w:val="005C5F9D"/>
    <w:rsid w:val="005D0ACF"/>
    <w:rsid w:val="005D6464"/>
    <w:rsid w:val="005D69D0"/>
    <w:rsid w:val="005E0A02"/>
    <w:rsid w:val="005E1BBE"/>
    <w:rsid w:val="005E2830"/>
    <w:rsid w:val="005E3ED2"/>
    <w:rsid w:val="005E77D8"/>
    <w:rsid w:val="005F2F04"/>
    <w:rsid w:val="005F32B3"/>
    <w:rsid w:val="005F33AB"/>
    <w:rsid w:val="005F56CF"/>
    <w:rsid w:val="005F5B19"/>
    <w:rsid w:val="005F5BD8"/>
    <w:rsid w:val="005F7A98"/>
    <w:rsid w:val="00600B10"/>
    <w:rsid w:val="00602493"/>
    <w:rsid w:val="00602CCC"/>
    <w:rsid w:val="006044E0"/>
    <w:rsid w:val="00606061"/>
    <w:rsid w:val="00610DA8"/>
    <w:rsid w:val="00611269"/>
    <w:rsid w:val="00611B3F"/>
    <w:rsid w:val="006124A2"/>
    <w:rsid w:val="00613382"/>
    <w:rsid w:val="00614612"/>
    <w:rsid w:val="00615EAB"/>
    <w:rsid w:val="0061746B"/>
    <w:rsid w:val="0062034E"/>
    <w:rsid w:val="00620584"/>
    <w:rsid w:val="006260A5"/>
    <w:rsid w:val="006263F8"/>
    <w:rsid w:val="00630F98"/>
    <w:rsid w:val="00631B79"/>
    <w:rsid w:val="006337F5"/>
    <w:rsid w:val="006368D9"/>
    <w:rsid w:val="00636DD6"/>
    <w:rsid w:val="00641D0A"/>
    <w:rsid w:val="00647060"/>
    <w:rsid w:val="006476BB"/>
    <w:rsid w:val="00647905"/>
    <w:rsid w:val="006501EE"/>
    <w:rsid w:val="00652E6B"/>
    <w:rsid w:val="00655205"/>
    <w:rsid w:val="006555B0"/>
    <w:rsid w:val="00655A4D"/>
    <w:rsid w:val="00655FE5"/>
    <w:rsid w:val="00660D74"/>
    <w:rsid w:val="00661799"/>
    <w:rsid w:val="00670A36"/>
    <w:rsid w:val="00673675"/>
    <w:rsid w:val="00674AC5"/>
    <w:rsid w:val="00676DF9"/>
    <w:rsid w:val="006845AE"/>
    <w:rsid w:val="006868C1"/>
    <w:rsid w:val="006879CB"/>
    <w:rsid w:val="00687BBF"/>
    <w:rsid w:val="00692B99"/>
    <w:rsid w:val="00694028"/>
    <w:rsid w:val="00694656"/>
    <w:rsid w:val="00696EF3"/>
    <w:rsid w:val="00697725"/>
    <w:rsid w:val="006979DD"/>
    <w:rsid w:val="006A24AD"/>
    <w:rsid w:val="006A277C"/>
    <w:rsid w:val="006A344F"/>
    <w:rsid w:val="006A6CED"/>
    <w:rsid w:val="006B04B0"/>
    <w:rsid w:val="006B3A01"/>
    <w:rsid w:val="006B4E19"/>
    <w:rsid w:val="006B5ED1"/>
    <w:rsid w:val="006C1644"/>
    <w:rsid w:val="006C4F9C"/>
    <w:rsid w:val="006C6EB4"/>
    <w:rsid w:val="006C7E5D"/>
    <w:rsid w:val="006D61F9"/>
    <w:rsid w:val="006E02F5"/>
    <w:rsid w:val="006E18EE"/>
    <w:rsid w:val="006E196E"/>
    <w:rsid w:val="006E4581"/>
    <w:rsid w:val="006E5643"/>
    <w:rsid w:val="006F1B5B"/>
    <w:rsid w:val="006F50A1"/>
    <w:rsid w:val="006F6588"/>
    <w:rsid w:val="006F75EA"/>
    <w:rsid w:val="00700636"/>
    <w:rsid w:val="00700B4D"/>
    <w:rsid w:val="007012F3"/>
    <w:rsid w:val="007146E3"/>
    <w:rsid w:val="00716C82"/>
    <w:rsid w:val="00717A32"/>
    <w:rsid w:val="00721F37"/>
    <w:rsid w:val="00724B36"/>
    <w:rsid w:val="00724BBC"/>
    <w:rsid w:val="00730839"/>
    <w:rsid w:val="0073101F"/>
    <w:rsid w:val="00735480"/>
    <w:rsid w:val="007355D6"/>
    <w:rsid w:val="00741FED"/>
    <w:rsid w:val="0074307B"/>
    <w:rsid w:val="00743370"/>
    <w:rsid w:val="007505DC"/>
    <w:rsid w:val="007509B2"/>
    <w:rsid w:val="00754066"/>
    <w:rsid w:val="00754C69"/>
    <w:rsid w:val="007551AE"/>
    <w:rsid w:val="00756154"/>
    <w:rsid w:val="00756599"/>
    <w:rsid w:val="00756CC6"/>
    <w:rsid w:val="0076145F"/>
    <w:rsid w:val="00764191"/>
    <w:rsid w:val="00764B8A"/>
    <w:rsid w:val="00770079"/>
    <w:rsid w:val="00774ABD"/>
    <w:rsid w:val="007812A8"/>
    <w:rsid w:val="00781438"/>
    <w:rsid w:val="007821BB"/>
    <w:rsid w:val="00782CDA"/>
    <w:rsid w:val="00786515"/>
    <w:rsid w:val="007877EA"/>
    <w:rsid w:val="007A2127"/>
    <w:rsid w:val="007A7CEA"/>
    <w:rsid w:val="007B6049"/>
    <w:rsid w:val="007B7E4E"/>
    <w:rsid w:val="007C13A1"/>
    <w:rsid w:val="007C1C0C"/>
    <w:rsid w:val="007C1E49"/>
    <w:rsid w:val="007C7DD2"/>
    <w:rsid w:val="007D0F2A"/>
    <w:rsid w:val="007D14FF"/>
    <w:rsid w:val="007D344C"/>
    <w:rsid w:val="007D4409"/>
    <w:rsid w:val="007D73CB"/>
    <w:rsid w:val="007E0974"/>
    <w:rsid w:val="007E3CEA"/>
    <w:rsid w:val="007E7482"/>
    <w:rsid w:val="007E7796"/>
    <w:rsid w:val="007F278E"/>
    <w:rsid w:val="007F3048"/>
    <w:rsid w:val="007F3E1B"/>
    <w:rsid w:val="007F45CA"/>
    <w:rsid w:val="007F50F9"/>
    <w:rsid w:val="007F669F"/>
    <w:rsid w:val="00801C71"/>
    <w:rsid w:val="008102B7"/>
    <w:rsid w:val="0081199A"/>
    <w:rsid w:val="00811DBC"/>
    <w:rsid w:val="00816519"/>
    <w:rsid w:val="00816E86"/>
    <w:rsid w:val="00822716"/>
    <w:rsid w:val="0082411F"/>
    <w:rsid w:val="00830416"/>
    <w:rsid w:val="008309B8"/>
    <w:rsid w:val="00831570"/>
    <w:rsid w:val="00834251"/>
    <w:rsid w:val="00837FD5"/>
    <w:rsid w:val="00841E56"/>
    <w:rsid w:val="00845F43"/>
    <w:rsid w:val="00853467"/>
    <w:rsid w:val="00854063"/>
    <w:rsid w:val="00861E6A"/>
    <w:rsid w:val="008624D5"/>
    <w:rsid w:val="00862DDA"/>
    <w:rsid w:val="0086644C"/>
    <w:rsid w:val="0086739A"/>
    <w:rsid w:val="00867D26"/>
    <w:rsid w:val="0087076B"/>
    <w:rsid w:val="008718F8"/>
    <w:rsid w:val="00872F95"/>
    <w:rsid w:val="00873BC1"/>
    <w:rsid w:val="00875D8B"/>
    <w:rsid w:val="0087618C"/>
    <w:rsid w:val="00877ABD"/>
    <w:rsid w:val="00880ED2"/>
    <w:rsid w:val="00881156"/>
    <w:rsid w:val="00882DFE"/>
    <w:rsid w:val="00884E61"/>
    <w:rsid w:val="00885A21"/>
    <w:rsid w:val="00892BA3"/>
    <w:rsid w:val="00893BD7"/>
    <w:rsid w:val="008968CB"/>
    <w:rsid w:val="008A0511"/>
    <w:rsid w:val="008A05F6"/>
    <w:rsid w:val="008A285F"/>
    <w:rsid w:val="008A34A5"/>
    <w:rsid w:val="008A4E95"/>
    <w:rsid w:val="008B32E7"/>
    <w:rsid w:val="008B3EA0"/>
    <w:rsid w:val="008B4165"/>
    <w:rsid w:val="008B7045"/>
    <w:rsid w:val="008C470D"/>
    <w:rsid w:val="008C5F8E"/>
    <w:rsid w:val="008C6028"/>
    <w:rsid w:val="008D0023"/>
    <w:rsid w:val="008D1910"/>
    <w:rsid w:val="008D22F3"/>
    <w:rsid w:val="008D26A8"/>
    <w:rsid w:val="008D4723"/>
    <w:rsid w:val="008D628E"/>
    <w:rsid w:val="008D6C66"/>
    <w:rsid w:val="008E047C"/>
    <w:rsid w:val="008E05D1"/>
    <w:rsid w:val="008E0970"/>
    <w:rsid w:val="008F023C"/>
    <w:rsid w:val="008F1F5C"/>
    <w:rsid w:val="008F2FF2"/>
    <w:rsid w:val="008F54A0"/>
    <w:rsid w:val="008F6192"/>
    <w:rsid w:val="008F7FF3"/>
    <w:rsid w:val="00900908"/>
    <w:rsid w:val="009018E5"/>
    <w:rsid w:val="00904389"/>
    <w:rsid w:val="00904669"/>
    <w:rsid w:val="00905243"/>
    <w:rsid w:val="00906D6B"/>
    <w:rsid w:val="00907B81"/>
    <w:rsid w:val="009104FB"/>
    <w:rsid w:val="00912992"/>
    <w:rsid w:val="00912B32"/>
    <w:rsid w:val="009218B0"/>
    <w:rsid w:val="00922B21"/>
    <w:rsid w:val="00924C15"/>
    <w:rsid w:val="009275BC"/>
    <w:rsid w:val="00931BD0"/>
    <w:rsid w:val="009325AE"/>
    <w:rsid w:val="00933646"/>
    <w:rsid w:val="00934E89"/>
    <w:rsid w:val="00935F33"/>
    <w:rsid w:val="009452B4"/>
    <w:rsid w:val="009456FB"/>
    <w:rsid w:val="0095402E"/>
    <w:rsid w:val="00956DCB"/>
    <w:rsid w:val="00962375"/>
    <w:rsid w:val="00964C50"/>
    <w:rsid w:val="00966A0C"/>
    <w:rsid w:val="00970063"/>
    <w:rsid w:val="0097168C"/>
    <w:rsid w:val="00973E20"/>
    <w:rsid w:val="00974B26"/>
    <w:rsid w:val="00975605"/>
    <w:rsid w:val="0098109E"/>
    <w:rsid w:val="00987C15"/>
    <w:rsid w:val="0099032E"/>
    <w:rsid w:val="009904D8"/>
    <w:rsid w:val="009926A1"/>
    <w:rsid w:val="009976D2"/>
    <w:rsid w:val="009978BE"/>
    <w:rsid w:val="009B1A85"/>
    <w:rsid w:val="009B3C44"/>
    <w:rsid w:val="009B4799"/>
    <w:rsid w:val="009B6572"/>
    <w:rsid w:val="009C02C8"/>
    <w:rsid w:val="009C0503"/>
    <w:rsid w:val="009C6594"/>
    <w:rsid w:val="009C7BE5"/>
    <w:rsid w:val="009D1934"/>
    <w:rsid w:val="009D4974"/>
    <w:rsid w:val="009E01FA"/>
    <w:rsid w:val="009E36DF"/>
    <w:rsid w:val="009E41BE"/>
    <w:rsid w:val="009E5ADC"/>
    <w:rsid w:val="009E6389"/>
    <w:rsid w:val="009E7DFC"/>
    <w:rsid w:val="009F1839"/>
    <w:rsid w:val="009F3058"/>
    <w:rsid w:val="009F355D"/>
    <w:rsid w:val="009F50BC"/>
    <w:rsid w:val="009F686B"/>
    <w:rsid w:val="00A00481"/>
    <w:rsid w:val="00A009EA"/>
    <w:rsid w:val="00A01284"/>
    <w:rsid w:val="00A01C18"/>
    <w:rsid w:val="00A16CFF"/>
    <w:rsid w:val="00A22AA7"/>
    <w:rsid w:val="00A22FD3"/>
    <w:rsid w:val="00A245D4"/>
    <w:rsid w:val="00A27B7E"/>
    <w:rsid w:val="00A3056C"/>
    <w:rsid w:val="00A31DCF"/>
    <w:rsid w:val="00A3338B"/>
    <w:rsid w:val="00A33CED"/>
    <w:rsid w:val="00A35598"/>
    <w:rsid w:val="00A37EA9"/>
    <w:rsid w:val="00A42325"/>
    <w:rsid w:val="00A467E8"/>
    <w:rsid w:val="00A50047"/>
    <w:rsid w:val="00A51466"/>
    <w:rsid w:val="00A5185E"/>
    <w:rsid w:val="00A536F4"/>
    <w:rsid w:val="00A55210"/>
    <w:rsid w:val="00A57AA7"/>
    <w:rsid w:val="00A61E4F"/>
    <w:rsid w:val="00A623C4"/>
    <w:rsid w:val="00A65373"/>
    <w:rsid w:val="00A6673F"/>
    <w:rsid w:val="00A708F3"/>
    <w:rsid w:val="00A70FCE"/>
    <w:rsid w:val="00A740C6"/>
    <w:rsid w:val="00A75C77"/>
    <w:rsid w:val="00A77D79"/>
    <w:rsid w:val="00A83B57"/>
    <w:rsid w:val="00A86228"/>
    <w:rsid w:val="00A864D3"/>
    <w:rsid w:val="00A864DB"/>
    <w:rsid w:val="00A90220"/>
    <w:rsid w:val="00A92113"/>
    <w:rsid w:val="00A92EC1"/>
    <w:rsid w:val="00A93749"/>
    <w:rsid w:val="00A93F52"/>
    <w:rsid w:val="00A94502"/>
    <w:rsid w:val="00AA2211"/>
    <w:rsid w:val="00AB0C8D"/>
    <w:rsid w:val="00AB236C"/>
    <w:rsid w:val="00AB546C"/>
    <w:rsid w:val="00AC1471"/>
    <w:rsid w:val="00AC3D01"/>
    <w:rsid w:val="00AC49BC"/>
    <w:rsid w:val="00AC5AD4"/>
    <w:rsid w:val="00AC6123"/>
    <w:rsid w:val="00AD1709"/>
    <w:rsid w:val="00AD52C4"/>
    <w:rsid w:val="00AD5573"/>
    <w:rsid w:val="00AD7D63"/>
    <w:rsid w:val="00AE1731"/>
    <w:rsid w:val="00AE1DC5"/>
    <w:rsid w:val="00AE3E95"/>
    <w:rsid w:val="00AF07E9"/>
    <w:rsid w:val="00AF1167"/>
    <w:rsid w:val="00AF1835"/>
    <w:rsid w:val="00AF2E7F"/>
    <w:rsid w:val="00AF3580"/>
    <w:rsid w:val="00B008B0"/>
    <w:rsid w:val="00B0165B"/>
    <w:rsid w:val="00B01B2F"/>
    <w:rsid w:val="00B049D4"/>
    <w:rsid w:val="00B12DDA"/>
    <w:rsid w:val="00B168E2"/>
    <w:rsid w:val="00B204BD"/>
    <w:rsid w:val="00B25B84"/>
    <w:rsid w:val="00B325F6"/>
    <w:rsid w:val="00B3295E"/>
    <w:rsid w:val="00B36ACB"/>
    <w:rsid w:val="00B36BFD"/>
    <w:rsid w:val="00B372F8"/>
    <w:rsid w:val="00B443C6"/>
    <w:rsid w:val="00B5380F"/>
    <w:rsid w:val="00B62C74"/>
    <w:rsid w:val="00B668F3"/>
    <w:rsid w:val="00B72445"/>
    <w:rsid w:val="00B73AD6"/>
    <w:rsid w:val="00B73C5D"/>
    <w:rsid w:val="00B7456A"/>
    <w:rsid w:val="00B75F49"/>
    <w:rsid w:val="00B75FAA"/>
    <w:rsid w:val="00B76794"/>
    <w:rsid w:val="00B81795"/>
    <w:rsid w:val="00B8329F"/>
    <w:rsid w:val="00B84E3A"/>
    <w:rsid w:val="00B87DF3"/>
    <w:rsid w:val="00B918C7"/>
    <w:rsid w:val="00B92248"/>
    <w:rsid w:val="00B9298F"/>
    <w:rsid w:val="00B92998"/>
    <w:rsid w:val="00B93226"/>
    <w:rsid w:val="00B9336E"/>
    <w:rsid w:val="00B9522D"/>
    <w:rsid w:val="00BA4991"/>
    <w:rsid w:val="00BA7EBB"/>
    <w:rsid w:val="00BB38EF"/>
    <w:rsid w:val="00BB40B6"/>
    <w:rsid w:val="00BB5CF5"/>
    <w:rsid w:val="00BB5DD8"/>
    <w:rsid w:val="00BB70F4"/>
    <w:rsid w:val="00BB7299"/>
    <w:rsid w:val="00BC04C2"/>
    <w:rsid w:val="00BC0C21"/>
    <w:rsid w:val="00BC1D33"/>
    <w:rsid w:val="00BC4E97"/>
    <w:rsid w:val="00BC5670"/>
    <w:rsid w:val="00BC5E6C"/>
    <w:rsid w:val="00BD4F0B"/>
    <w:rsid w:val="00BD54B0"/>
    <w:rsid w:val="00BD64BA"/>
    <w:rsid w:val="00BE05C2"/>
    <w:rsid w:val="00BE7C27"/>
    <w:rsid w:val="00BF1E8E"/>
    <w:rsid w:val="00BF213A"/>
    <w:rsid w:val="00BF26EA"/>
    <w:rsid w:val="00BF31D4"/>
    <w:rsid w:val="00BF571E"/>
    <w:rsid w:val="00BF653D"/>
    <w:rsid w:val="00C00762"/>
    <w:rsid w:val="00C03F54"/>
    <w:rsid w:val="00C04789"/>
    <w:rsid w:val="00C04E16"/>
    <w:rsid w:val="00C0533D"/>
    <w:rsid w:val="00C06431"/>
    <w:rsid w:val="00C078E8"/>
    <w:rsid w:val="00C12087"/>
    <w:rsid w:val="00C124E5"/>
    <w:rsid w:val="00C17083"/>
    <w:rsid w:val="00C210F5"/>
    <w:rsid w:val="00C24286"/>
    <w:rsid w:val="00C26173"/>
    <w:rsid w:val="00C26E18"/>
    <w:rsid w:val="00C27B2A"/>
    <w:rsid w:val="00C33796"/>
    <w:rsid w:val="00C34D08"/>
    <w:rsid w:val="00C3529F"/>
    <w:rsid w:val="00C3555B"/>
    <w:rsid w:val="00C36A0D"/>
    <w:rsid w:val="00C36B19"/>
    <w:rsid w:val="00C42EE4"/>
    <w:rsid w:val="00C4302F"/>
    <w:rsid w:val="00C4487F"/>
    <w:rsid w:val="00C4686C"/>
    <w:rsid w:val="00C47839"/>
    <w:rsid w:val="00C51757"/>
    <w:rsid w:val="00C5587B"/>
    <w:rsid w:val="00C61F6D"/>
    <w:rsid w:val="00C672E3"/>
    <w:rsid w:val="00C70C89"/>
    <w:rsid w:val="00C83F73"/>
    <w:rsid w:val="00C8493F"/>
    <w:rsid w:val="00C9054F"/>
    <w:rsid w:val="00C905AC"/>
    <w:rsid w:val="00C954DB"/>
    <w:rsid w:val="00CA008C"/>
    <w:rsid w:val="00CA1628"/>
    <w:rsid w:val="00CA1D6C"/>
    <w:rsid w:val="00CA362C"/>
    <w:rsid w:val="00CA50C7"/>
    <w:rsid w:val="00CA6C3B"/>
    <w:rsid w:val="00CA73CE"/>
    <w:rsid w:val="00CB092F"/>
    <w:rsid w:val="00CB17A2"/>
    <w:rsid w:val="00CB1C97"/>
    <w:rsid w:val="00CB52F6"/>
    <w:rsid w:val="00CB5BE6"/>
    <w:rsid w:val="00CB6A3C"/>
    <w:rsid w:val="00CC3A96"/>
    <w:rsid w:val="00CC7B1C"/>
    <w:rsid w:val="00CC7D0D"/>
    <w:rsid w:val="00CD3727"/>
    <w:rsid w:val="00CD47BE"/>
    <w:rsid w:val="00CD6DD9"/>
    <w:rsid w:val="00CD710B"/>
    <w:rsid w:val="00CE2AC2"/>
    <w:rsid w:val="00CE4D28"/>
    <w:rsid w:val="00CE4EE8"/>
    <w:rsid w:val="00CE52E3"/>
    <w:rsid w:val="00CE5339"/>
    <w:rsid w:val="00CF337C"/>
    <w:rsid w:val="00CF54B8"/>
    <w:rsid w:val="00CF5B1F"/>
    <w:rsid w:val="00CF6D6E"/>
    <w:rsid w:val="00CF6F37"/>
    <w:rsid w:val="00D02835"/>
    <w:rsid w:val="00D0319E"/>
    <w:rsid w:val="00D11EB0"/>
    <w:rsid w:val="00D127E4"/>
    <w:rsid w:val="00D239BF"/>
    <w:rsid w:val="00D23E49"/>
    <w:rsid w:val="00D25D86"/>
    <w:rsid w:val="00D2693B"/>
    <w:rsid w:val="00D30150"/>
    <w:rsid w:val="00D3143E"/>
    <w:rsid w:val="00D320FF"/>
    <w:rsid w:val="00D327B6"/>
    <w:rsid w:val="00D34146"/>
    <w:rsid w:val="00D343D0"/>
    <w:rsid w:val="00D344D5"/>
    <w:rsid w:val="00D350B4"/>
    <w:rsid w:val="00D36144"/>
    <w:rsid w:val="00D366D4"/>
    <w:rsid w:val="00D406ED"/>
    <w:rsid w:val="00D50C1C"/>
    <w:rsid w:val="00D54145"/>
    <w:rsid w:val="00D548DC"/>
    <w:rsid w:val="00D64011"/>
    <w:rsid w:val="00D6500D"/>
    <w:rsid w:val="00D65066"/>
    <w:rsid w:val="00D6758B"/>
    <w:rsid w:val="00D81DDE"/>
    <w:rsid w:val="00D83AFD"/>
    <w:rsid w:val="00D87094"/>
    <w:rsid w:val="00D87755"/>
    <w:rsid w:val="00D9179A"/>
    <w:rsid w:val="00D9207A"/>
    <w:rsid w:val="00D92151"/>
    <w:rsid w:val="00D9403F"/>
    <w:rsid w:val="00DA13DE"/>
    <w:rsid w:val="00DA5109"/>
    <w:rsid w:val="00DA79FB"/>
    <w:rsid w:val="00DB0864"/>
    <w:rsid w:val="00DB1F78"/>
    <w:rsid w:val="00DB573C"/>
    <w:rsid w:val="00DB5A09"/>
    <w:rsid w:val="00DC3D96"/>
    <w:rsid w:val="00DC5DD4"/>
    <w:rsid w:val="00DC73CD"/>
    <w:rsid w:val="00DD0B8B"/>
    <w:rsid w:val="00DD0EFD"/>
    <w:rsid w:val="00DD24AD"/>
    <w:rsid w:val="00DD72AA"/>
    <w:rsid w:val="00DE0CAA"/>
    <w:rsid w:val="00DE24C7"/>
    <w:rsid w:val="00DE4C27"/>
    <w:rsid w:val="00DE54D8"/>
    <w:rsid w:val="00DF3765"/>
    <w:rsid w:val="00DF459B"/>
    <w:rsid w:val="00DF4BBF"/>
    <w:rsid w:val="00DF61E6"/>
    <w:rsid w:val="00E00BCC"/>
    <w:rsid w:val="00E00C7B"/>
    <w:rsid w:val="00E015F4"/>
    <w:rsid w:val="00E01959"/>
    <w:rsid w:val="00E02691"/>
    <w:rsid w:val="00E064F3"/>
    <w:rsid w:val="00E0790D"/>
    <w:rsid w:val="00E10295"/>
    <w:rsid w:val="00E10784"/>
    <w:rsid w:val="00E11415"/>
    <w:rsid w:val="00E121B8"/>
    <w:rsid w:val="00E160AB"/>
    <w:rsid w:val="00E17BD9"/>
    <w:rsid w:val="00E17D4E"/>
    <w:rsid w:val="00E23D89"/>
    <w:rsid w:val="00E35CF0"/>
    <w:rsid w:val="00E3673C"/>
    <w:rsid w:val="00E37F4E"/>
    <w:rsid w:val="00E401D1"/>
    <w:rsid w:val="00E40583"/>
    <w:rsid w:val="00E41B39"/>
    <w:rsid w:val="00E42795"/>
    <w:rsid w:val="00E43B5D"/>
    <w:rsid w:val="00E456AB"/>
    <w:rsid w:val="00E46B67"/>
    <w:rsid w:val="00E47FE2"/>
    <w:rsid w:val="00E61B8F"/>
    <w:rsid w:val="00E62F9E"/>
    <w:rsid w:val="00E63B58"/>
    <w:rsid w:val="00E67221"/>
    <w:rsid w:val="00E703DB"/>
    <w:rsid w:val="00E71CD1"/>
    <w:rsid w:val="00E72297"/>
    <w:rsid w:val="00E7269F"/>
    <w:rsid w:val="00E75025"/>
    <w:rsid w:val="00E76C12"/>
    <w:rsid w:val="00E77507"/>
    <w:rsid w:val="00E84CB9"/>
    <w:rsid w:val="00E9136F"/>
    <w:rsid w:val="00E94751"/>
    <w:rsid w:val="00E9776E"/>
    <w:rsid w:val="00EA2059"/>
    <w:rsid w:val="00EA3986"/>
    <w:rsid w:val="00EA438A"/>
    <w:rsid w:val="00EA5276"/>
    <w:rsid w:val="00EA64DA"/>
    <w:rsid w:val="00EA65DF"/>
    <w:rsid w:val="00EB0D5F"/>
    <w:rsid w:val="00EB11E1"/>
    <w:rsid w:val="00EB12BF"/>
    <w:rsid w:val="00EB52D5"/>
    <w:rsid w:val="00EB5361"/>
    <w:rsid w:val="00EC03DF"/>
    <w:rsid w:val="00EC1573"/>
    <w:rsid w:val="00EC1A7E"/>
    <w:rsid w:val="00EC24BC"/>
    <w:rsid w:val="00EC3662"/>
    <w:rsid w:val="00EC5862"/>
    <w:rsid w:val="00EC6849"/>
    <w:rsid w:val="00EC79A0"/>
    <w:rsid w:val="00EC7A9F"/>
    <w:rsid w:val="00ED1475"/>
    <w:rsid w:val="00ED548F"/>
    <w:rsid w:val="00ED5CE2"/>
    <w:rsid w:val="00ED6F86"/>
    <w:rsid w:val="00ED7550"/>
    <w:rsid w:val="00ED7FD0"/>
    <w:rsid w:val="00EE53CD"/>
    <w:rsid w:val="00EF278F"/>
    <w:rsid w:val="00EF79FB"/>
    <w:rsid w:val="00F03709"/>
    <w:rsid w:val="00F04115"/>
    <w:rsid w:val="00F07C85"/>
    <w:rsid w:val="00F118E7"/>
    <w:rsid w:val="00F177AF"/>
    <w:rsid w:val="00F1794B"/>
    <w:rsid w:val="00F2249E"/>
    <w:rsid w:val="00F225D5"/>
    <w:rsid w:val="00F24CE9"/>
    <w:rsid w:val="00F25228"/>
    <w:rsid w:val="00F313B9"/>
    <w:rsid w:val="00F313E5"/>
    <w:rsid w:val="00F318C9"/>
    <w:rsid w:val="00F32646"/>
    <w:rsid w:val="00F40112"/>
    <w:rsid w:val="00F425A6"/>
    <w:rsid w:val="00F438F9"/>
    <w:rsid w:val="00F54EDA"/>
    <w:rsid w:val="00F56839"/>
    <w:rsid w:val="00F573B1"/>
    <w:rsid w:val="00F60E9B"/>
    <w:rsid w:val="00F63213"/>
    <w:rsid w:val="00F656AE"/>
    <w:rsid w:val="00F70BFA"/>
    <w:rsid w:val="00F72497"/>
    <w:rsid w:val="00F72CFE"/>
    <w:rsid w:val="00F802F9"/>
    <w:rsid w:val="00F84F57"/>
    <w:rsid w:val="00F85DEF"/>
    <w:rsid w:val="00F85FAD"/>
    <w:rsid w:val="00F92EFE"/>
    <w:rsid w:val="00F9533A"/>
    <w:rsid w:val="00F967FF"/>
    <w:rsid w:val="00FA1E69"/>
    <w:rsid w:val="00FA3D1A"/>
    <w:rsid w:val="00FA522B"/>
    <w:rsid w:val="00FB6FC8"/>
    <w:rsid w:val="00FB765A"/>
    <w:rsid w:val="00FC0018"/>
    <w:rsid w:val="00FC0B93"/>
    <w:rsid w:val="00FC1EA3"/>
    <w:rsid w:val="00FC3862"/>
    <w:rsid w:val="00FC4062"/>
    <w:rsid w:val="00FC645B"/>
    <w:rsid w:val="00FC6E64"/>
    <w:rsid w:val="00FC75AB"/>
    <w:rsid w:val="00FC7811"/>
    <w:rsid w:val="00FD03C2"/>
    <w:rsid w:val="00FD2B29"/>
    <w:rsid w:val="00FD6A86"/>
    <w:rsid w:val="00FD7F03"/>
    <w:rsid w:val="00FE07C2"/>
    <w:rsid w:val="00FE5769"/>
    <w:rsid w:val="00FE62D4"/>
    <w:rsid w:val="00FF1EB3"/>
    <w:rsid w:val="00FF3B65"/>
    <w:rsid w:val="00FF41EC"/>
    <w:rsid w:val="00FF50F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72157"/>
  <w15:docId w15:val="{5BBB1642-FF2A-4C07-9AF0-A86558A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ody Text Indent"/>
    <w:basedOn w:val="a"/>
    <w:link w:val="af2"/>
    <w:uiPriority w:val="99"/>
    <w:rsid w:val="008E0970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E0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Цветовое выделение"/>
    <w:uiPriority w:val="99"/>
    <w:rsid w:val="00B372F8"/>
    <w:rPr>
      <w:b/>
      <w:bCs w:val="0"/>
      <w:color w:val="000080"/>
    </w:rPr>
  </w:style>
  <w:style w:type="paragraph" w:customStyle="1" w:styleId="ConsPlusNonformat">
    <w:name w:val="ConsPlusNonformat"/>
    <w:uiPriority w:val="99"/>
    <w:rsid w:val="008F54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80ED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0ED2"/>
  </w:style>
  <w:style w:type="character" w:customStyle="1" w:styleId="af6">
    <w:name w:val="Текст примечания Знак"/>
    <w:basedOn w:val="a0"/>
    <w:link w:val="af5"/>
    <w:uiPriority w:val="99"/>
    <w:semiHidden/>
    <w:rsid w:val="00880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0ED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0E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63AD307ABFC4585FAB65CE76D516F8B7DFF3469C2688B3C2E3322F47AEA498D4F726DDC4DF246F54B688E4Q8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150054565E00B590F4A639EB6893DD63CEC7BA97C161AFADC8F4190F8D2EE7325B4F92AAA4CB35E174AC45z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9B5A8-3095-41C1-AA95-AC29D78F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12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Rk-2</dc:creator>
  <cp:lastModifiedBy>ЯяЯ</cp:lastModifiedBy>
  <cp:revision>35</cp:revision>
  <cp:lastPrinted>2021-03-31T09:28:00Z</cp:lastPrinted>
  <dcterms:created xsi:type="dcterms:W3CDTF">2021-03-29T13:47:00Z</dcterms:created>
  <dcterms:modified xsi:type="dcterms:W3CDTF">2021-04-07T05:20:00Z</dcterms:modified>
</cp:coreProperties>
</file>