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-1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31"/>
        <w:gridCol w:w="1616"/>
        <w:gridCol w:w="3928"/>
      </w:tblGrid>
      <w:tr w:rsidR="00663409" w:rsidRPr="00663409" w:rsidTr="00D0527F">
        <w:trPr>
          <w:trHeight w:val="1842"/>
        </w:trPr>
        <w:tc>
          <w:tcPr>
            <w:tcW w:w="4130" w:type="dxa"/>
            <w:hideMark/>
          </w:tcPr>
          <w:p w:rsidR="00663409" w:rsidRPr="00663409" w:rsidRDefault="00663409" w:rsidP="00663409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663409" w:rsidRPr="00663409" w:rsidRDefault="00663409" w:rsidP="00663409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Собрания депутатов Дружненского сельского муниципального образования Республики Калмыкия </w:t>
            </w:r>
          </w:p>
        </w:tc>
        <w:tc>
          <w:tcPr>
            <w:tcW w:w="1616" w:type="dxa"/>
            <w:hideMark/>
          </w:tcPr>
          <w:p w:rsidR="00663409" w:rsidRPr="00663409" w:rsidRDefault="00663409" w:rsidP="0066340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40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88AFE4" wp14:editId="71D08468">
                  <wp:extent cx="8763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</w:tcPr>
          <w:p w:rsidR="00663409" w:rsidRPr="00663409" w:rsidRDefault="00663409" w:rsidP="00663409">
            <w:pPr>
              <w:tabs>
                <w:tab w:val="left" w:pos="480"/>
                <w:tab w:val="center" w:pos="2058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663409" w:rsidRPr="00663409" w:rsidRDefault="00663409" w:rsidP="00663409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gram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663409" w:rsidRPr="00663409" w:rsidRDefault="00663409" w:rsidP="00663409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Дружненск</w:t>
            </w:r>
            <w:proofErr w:type="spellEnd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</w:p>
          <w:p w:rsidR="00663409" w:rsidRPr="00663409" w:rsidRDefault="00663409" w:rsidP="00663409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</w:t>
            </w:r>
            <w:proofErr w:type="gram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  <w:p w:rsidR="00663409" w:rsidRPr="00663409" w:rsidRDefault="00663409" w:rsidP="0066340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63409" w:rsidRPr="00663409" w:rsidRDefault="00663409" w:rsidP="00663409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6634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</w:t>
      </w:r>
      <w:proofErr w:type="gramStart"/>
      <w:r w:rsidRPr="006634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Веселое</w:t>
      </w:r>
      <w:proofErr w:type="gramEnd"/>
      <w:r w:rsidRPr="006634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ул. Спортивная, № 28, код 84731 телефон 96-2-36, </w:t>
      </w:r>
      <w:r w:rsidRPr="00663409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6634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663409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6634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: </w:t>
      </w:r>
      <w:proofErr w:type="spellStart"/>
      <w:r w:rsidRPr="006634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dsmo_rk@mail</w:t>
      </w:r>
      <w:proofErr w:type="spellEnd"/>
      <w:r w:rsidRPr="006634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  <w:proofErr w:type="spellStart"/>
      <w:r w:rsidRPr="00663409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ru</w:t>
      </w:r>
      <w:proofErr w:type="spellEnd"/>
    </w:p>
    <w:p w:rsidR="00663409" w:rsidRPr="00663409" w:rsidRDefault="00663409" w:rsidP="00663409">
      <w:pPr>
        <w:keepNext/>
        <w:keepLines/>
        <w:widowControl w:val="0"/>
        <w:shd w:val="clear" w:color="auto" w:fill="FFFFFF"/>
        <w:spacing w:after="144" w:line="263" w:lineRule="atLeast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от «24» декабря  2022</w:t>
      </w:r>
      <w:r w:rsidRPr="00663409">
        <w:rPr>
          <w:rFonts w:ascii="Times New Roman" w:eastAsia="Arial Unicode MS" w:hAnsi="Times New Roman" w:cs="Times New Roman"/>
          <w:sz w:val="28"/>
          <w:szCs w:val="28"/>
        </w:rPr>
        <w:t xml:space="preserve">г.                  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№ 27</w:t>
      </w:r>
      <w:r w:rsidRPr="00663409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с. </w:t>
      </w:r>
      <w:proofErr w:type="gramStart"/>
      <w:r w:rsidRPr="00663409">
        <w:rPr>
          <w:rFonts w:ascii="Times New Roman" w:eastAsia="Arial Unicode MS" w:hAnsi="Times New Roman" w:cs="Times New Roman"/>
          <w:sz w:val="28"/>
          <w:szCs w:val="28"/>
        </w:rPr>
        <w:t>Веселое</w:t>
      </w:r>
      <w:proofErr w:type="gramEnd"/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лимитов </w:t>
      </w: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6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коммунальных услуг </w:t>
      </w: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6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Дружненскому</w:t>
      </w:r>
      <w:proofErr w:type="spellEnd"/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</w:t>
      </w: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6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образованию</w:t>
      </w:r>
    </w:p>
    <w:p w:rsidR="00975425" w:rsidRPr="00CA39F6" w:rsidRDefault="00CA39F6" w:rsidP="00975425">
      <w:pPr>
        <w:tabs>
          <w:tab w:val="center" w:pos="4848"/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5425"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Калмыкия на 2023 год». </w:t>
      </w:r>
    </w:p>
    <w:p w:rsidR="00975425" w:rsidRPr="00CA39F6" w:rsidRDefault="00975425" w:rsidP="00663409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6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proofErr w:type="gramStart"/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Российской Федерации № 131-ФЗ от 06.10.2003 «Об общих принципах местного самоуправления в Российской Федерации», Собрание депутатов Дружненского сельского муниципального образования Республики Калмыкия </w:t>
      </w: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975425" w:rsidRPr="00CA39F6" w:rsidRDefault="00975425" w:rsidP="00CA39F6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A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A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О:</w:t>
      </w: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425" w:rsidRPr="00CA39F6" w:rsidRDefault="00BB5599" w:rsidP="00BB5599">
      <w:pPr>
        <w:tabs>
          <w:tab w:val="center" w:pos="4848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5425"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потребление коммунальных услуг по администрации </w:t>
      </w:r>
      <w:proofErr w:type="spellStart"/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Дружненскому</w:t>
      </w:r>
      <w:proofErr w:type="spellEnd"/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муниципальному образованию Республики Калмыкия на 2023 год в натуральном и денежном выражении, согласно приложениям № 1, № 2 в соответствии с действующими тарифами на 2022 год.</w:t>
      </w: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25" w:rsidRPr="00CA39F6" w:rsidRDefault="00BB5599" w:rsidP="00975425">
      <w:pPr>
        <w:tabs>
          <w:tab w:val="center" w:pos="4848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01.01.2023.</w:t>
      </w: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25" w:rsidRPr="00E71825" w:rsidRDefault="00E71825" w:rsidP="00E7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E71825" w:rsidRPr="00E71825" w:rsidRDefault="00E71825" w:rsidP="00E7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 сельского</w:t>
      </w:r>
    </w:p>
    <w:p w:rsidR="00E71825" w:rsidRPr="00E71825" w:rsidRDefault="00E71825" w:rsidP="00E7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РК                    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E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Л.В.Филип</w:t>
      </w:r>
      <w:proofErr w:type="spellEnd"/>
    </w:p>
    <w:p w:rsidR="00975425" w:rsidRPr="00CA39F6" w:rsidRDefault="00975425" w:rsidP="0097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25" w:rsidRPr="00CA39F6" w:rsidRDefault="00975425" w:rsidP="0097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Дружненского </w:t>
      </w:r>
      <w:proofErr w:type="gramStart"/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975425" w:rsidRPr="00CA39F6" w:rsidRDefault="00975425" w:rsidP="0097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75425" w:rsidRPr="00CA39F6" w:rsidRDefault="00975425" w:rsidP="0097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(ахлачи)                            </w:t>
      </w:r>
      <w:r w:rsidR="00E71825"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С.В.Никодинов</w:t>
      </w:r>
      <w:proofErr w:type="spellEnd"/>
    </w:p>
    <w:p w:rsidR="00975425" w:rsidRPr="00CA39F6" w:rsidRDefault="00975425" w:rsidP="00975425">
      <w:pPr>
        <w:suppressAutoHyphens/>
        <w:autoSpaceDE w:val="0"/>
        <w:spacing w:after="0" w:line="240" w:lineRule="auto"/>
        <w:ind w:right="-284" w:firstLine="540"/>
        <w:rPr>
          <w:rFonts w:ascii="Times New Roman" w:eastAsia="Calibri" w:hAnsi="Times New Roman" w:cs="Arial"/>
          <w:sz w:val="28"/>
          <w:szCs w:val="28"/>
          <w:lang w:eastAsia="ar-SA"/>
        </w:rPr>
      </w:pPr>
    </w:p>
    <w:p w:rsidR="00975425" w:rsidRPr="00AA7451" w:rsidRDefault="00975425" w:rsidP="00975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1A2" w:rsidRDefault="00C931A2">
      <w:pPr>
        <w:rPr>
          <w:rFonts w:ascii="Times New Roman" w:hAnsi="Times New Roman" w:cs="Times New Roman"/>
          <w:sz w:val="18"/>
          <w:szCs w:val="18"/>
        </w:rPr>
      </w:pPr>
    </w:p>
    <w:p w:rsidR="00EB19DD" w:rsidRDefault="00D049EF">
      <w:pPr>
        <w:rPr>
          <w:rFonts w:ascii="Times New Roman" w:hAnsi="Times New Roman" w:cs="Times New Roman"/>
          <w:sz w:val="18"/>
          <w:szCs w:val="18"/>
        </w:rPr>
      </w:pPr>
      <w:r w:rsidRPr="00D049EF">
        <w:rPr>
          <w:rFonts w:ascii="Times New Roman" w:hAnsi="Times New Roman" w:cs="Times New Roman"/>
          <w:sz w:val="18"/>
          <w:szCs w:val="18"/>
        </w:rPr>
        <w:t xml:space="preserve">Исп.: </w:t>
      </w:r>
      <w:proofErr w:type="spellStart"/>
      <w:r w:rsidRPr="00D049EF">
        <w:rPr>
          <w:rFonts w:ascii="Times New Roman" w:hAnsi="Times New Roman" w:cs="Times New Roman"/>
          <w:sz w:val="18"/>
          <w:szCs w:val="18"/>
        </w:rPr>
        <w:t>С.Мармышева</w:t>
      </w:r>
      <w:proofErr w:type="spellEnd"/>
    </w:p>
    <w:p w:rsidR="000255DE" w:rsidRDefault="000255DE">
      <w:pPr>
        <w:rPr>
          <w:rFonts w:ascii="Times New Roman" w:hAnsi="Times New Roman" w:cs="Times New Roman"/>
          <w:sz w:val="18"/>
          <w:szCs w:val="18"/>
        </w:rPr>
        <w:sectPr w:rsidR="000255DE" w:rsidSect="000255DE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86205" w:rsidRDefault="00B86205" w:rsidP="00B86205">
      <w:pPr>
        <w:spacing w:line="240" w:lineRule="auto"/>
        <w:jc w:val="right"/>
        <w:rPr>
          <w:rFonts w:ascii="Times New Roman" w:hAnsi="Times New Roman" w:cs="Times New Roman"/>
        </w:rPr>
      </w:pPr>
      <w:r w:rsidRPr="00103F9F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 xml:space="preserve">риложение №1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3F9F">
        <w:rPr>
          <w:rFonts w:ascii="Times New Roman" w:hAnsi="Times New Roman" w:cs="Times New Roman"/>
        </w:rPr>
        <w:t xml:space="preserve">к решению Собрания депутатов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ДСМО РК от 24.12.2022 № 27</w:t>
      </w:r>
    </w:p>
    <w:p w:rsidR="00B86205" w:rsidRPr="00EB4963" w:rsidRDefault="00B86205" w:rsidP="00B8620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ЛИМИТ НА ПОТРЕБЛЕНИЕ ЭЛЕКТРОЭНЕРГИИ</w:t>
      </w:r>
      <w:r w:rsidRPr="00EB4963">
        <w:rPr>
          <w:rFonts w:ascii="Times New Roman" w:hAnsi="Times New Roman" w:cs="Times New Roman"/>
          <w:b/>
        </w:rPr>
        <w:t xml:space="preserve"> ПО ДРУЖНЕНСКОМУ </w:t>
      </w:r>
      <w:proofErr w:type="gramStart"/>
      <w:r w:rsidRPr="00EB4963">
        <w:rPr>
          <w:rFonts w:ascii="Times New Roman" w:hAnsi="Times New Roman" w:cs="Times New Roman"/>
          <w:b/>
        </w:rPr>
        <w:t>СЕЛЬСКОМУ</w:t>
      </w:r>
      <w:proofErr w:type="gramEnd"/>
      <w:r w:rsidRPr="00EB4963">
        <w:rPr>
          <w:rFonts w:ascii="Times New Roman" w:hAnsi="Times New Roman" w:cs="Times New Roman"/>
          <w:b/>
        </w:rPr>
        <w:t xml:space="preserve"> МУНИЦИПАЛЬНОМУ</w:t>
      </w:r>
    </w:p>
    <w:p w:rsidR="00B86205" w:rsidRPr="00EB4963" w:rsidRDefault="00B86205" w:rsidP="00B8620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B4963">
        <w:rPr>
          <w:rFonts w:ascii="Times New Roman" w:hAnsi="Times New Roman" w:cs="Times New Roman"/>
          <w:b/>
        </w:rPr>
        <w:t>ОБРАЗОВ</w:t>
      </w:r>
      <w:r>
        <w:rPr>
          <w:rFonts w:ascii="Times New Roman" w:hAnsi="Times New Roman" w:cs="Times New Roman"/>
          <w:b/>
        </w:rPr>
        <w:t>АНИЮ РЕСПУБЛИКИ КАЛМЫКИЯ НА 2023</w:t>
      </w:r>
      <w:r w:rsidRPr="00EB4963">
        <w:rPr>
          <w:rFonts w:ascii="Times New Roman" w:hAnsi="Times New Roman" w:cs="Times New Roman"/>
          <w:b/>
        </w:rPr>
        <w:t xml:space="preserve"> ГОД. </w:t>
      </w:r>
    </w:p>
    <w:p w:rsidR="00B86205" w:rsidRDefault="00B86205" w:rsidP="00B86205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6"/>
        <w:tblW w:w="13608" w:type="dxa"/>
        <w:tblInd w:w="1101" w:type="dxa"/>
        <w:tblLook w:val="0000" w:firstRow="0" w:lastRow="0" w:firstColumn="0" w:lastColumn="0" w:noHBand="0" w:noVBand="0"/>
      </w:tblPr>
      <w:tblGrid>
        <w:gridCol w:w="3340"/>
        <w:gridCol w:w="1128"/>
        <w:gridCol w:w="1127"/>
        <w:gridCol w:w="963"/>
        <w:gridCol w:w="1041"/>
        <w:gridCol w:w="956"/>
        <w:gridCol w:w="1047"/>
        <w:gridCol w:w="887"/>
        <w:gridCol w:w="1116"/>
        <w:gridCol w:w="962"/>
        <w:gridCol w:w="1041"/>
      </w:tblGrid>
      <w:tr w:rsidR="00B86205" w:rsidTr="005646B0">
        <w:trPr>
          <w:trHeight w:val="278"/>
        </w:trPr>
        <w:tc>
          <w:tcPr>
            <w:tcW w:w="3340" w:type="dxa"/>
            <w:vMerge w:val="restart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55" w:type="dxa"/>
            <w:gridSpan w:val="2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на 2023 год</w:t>
            </w:r>
          </w:p>
        </w:tc>
        <w:tc>
          <w:tcPr>
            <w:tcW w:w="8013" w:type="dxa"/>
            <w:gridSpan w:val="8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 числе по кварталам</w:t>
            </w:r>
          </w:p>
        </w:tc>
      </w:tr>
      <w:tr w:rsidR="00B86205" w:rsidTr="005646B0">
        <w:trPr>
          <w:trHeight w:val="256"/>
        </w:trPr>
        <w:tc>
          <w:tcPr>
            <w:tcW w:w="3340" w:type="dxa"/>
            <w:vMerge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1127" w:type="dxa"/>
            <w:vMerge w:val="restart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2004" w:type="dxa"/>
            <w:gridSpan w:val="2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003" w:type="dxa"/>
            <w:gridSpan w:val="2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003" w:type="dxa"/>
            <w:gridSpan w:val="2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003" w:type="dxa"/>
            <w:gridSpan w:val="2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B86205" w:rsidTr="005646B0">
        <w:trPr>
          <w:trHeight w:val="237"/>
        </w:trPr>
        <w:tc>
          <w:tcPr>
            <w:tcW w:w="3340" w:type="dxa"/>
            <w:vMerge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56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1047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87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1116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62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B86205" w:rsidTr="005646B0">
        <w:tblPrEx>
          <w:tblLook w:val="04A0" w:firstRow="1" w:lastRow="0" w:firstColumn="1" w:lastColumn="0" w:noHBand="0" w:noVBand="1"/>
        </w:tblPrEx>
        <w:tc>
          <w:tcPr>
            <w:tcW w:w="3340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Дружненского СМО РК</w:t>
            </w:r>
          </w:p>
        </w:tc>
        <w:tc>
          <w:tcPr>
            <w:tcW w:w="1128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127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80000,00</w:t>
            </w:r>
          </w:p>
        </w:tc>
        <w:tc>
          <w:tcPr>
            <w:tcW w:w="963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41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956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47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87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16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962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41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B86205" w:rsidTr="005646B0">
        <w:tblPrEx>
          <w:tblLook w:val="04A0" w:firstRow="1" w:lastRow="0" w:firstColumn="1" w:lastColumn="0" w:noHBand="0" w:noVBand="1"/>
        </w:tblPrEx>
        <w:tc>
          <w:tcPr>
            <w:tcW w:w="3340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B86205" w:rsidRPr="001D4FAE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86205" w:rsidRPr="001D4FAE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B86205" w:rsidRPr="001D4FAE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B86205" w:rsidRPr="001D4FAE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B86205" w:rsidRPr="001D4FAE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B86205" w:rsidRPr="001D4FAE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B86205" w:rsidRPr="001D4FAE" w:rsidRDefault="00B86205" w:rsidP="005646B0">
            <w:pPr>
              <w:rPr>
                <w:rFonts w:ascii="Times New Roman" w:hAnsi="Times New Roman" w:cs="Times New Roman"/>
              </w:rPr>
            </w:pPr>
          </w:p>
        </w:tc>
      </w:tr>
      <w:tr w:rsidR="00B86205" w:rsidTr="005646B0">
        <w:tblPrEx>
          <w:tblLook w:val="04A0" w:firstRow="1" w:lastRow="0" w:firstColumn="1" w:lastColumn="0" w:noHBand="0" w:noVBand="1"/>
        </w:tblPrEx>
        <w:tc>
          <w:tcPr>
            <w:tcW w:w="3340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</w:tr>
      <w:tr w:rsidR="00B86205" w:rsidTr="005646B0">
        <w:tblPrEx>
          <w:tblLook w:val="04A0" w:firstRow="1" w:lastRow="0" w:firstColumn="1" w:lastColumn="0" w:noHBand="0" w:noVBand="1"/>
        </w:tblPrEx>
        <w:tc>
          <w:tcPr>
            <w:tcW w:w="3340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28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127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80000,00</w:t>
            </w:r>
          </w:p>
        </w:tc>
        <w:tc>
          <w:tcPr>
            <w:tcW w:w="963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41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956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47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87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16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962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41" w:type="dxa"/>
          </w:tcPr>
          <w:p w:rsidR="00B86205" w:rsidRPr="00F7670A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</w:tbl>
    <w:p w:rsidR="00B86205" w:rsidRDefault="00B86205" w:rsidP="00B86205">
      <w:pPr>
        <w:spacing w:line="240" w:lineRule="auto"/>
        <w:rPr>
          <w:rFonts w:ascii="Times New Roman" w:hAnsi="Times New Roman" w:cs="Times New Roman"/>
        </w:rPr>
      </w:pP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Тариф 1 кВт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ля предприятий - прогноз         10,00 руб.</w:t>
      </w: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С 01.01.2023 по 30.06.2023                    9,90 руб.</w:t>
      </w: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С 01.07.2023 по 31.12.2023                    10,00 руб.</w:t>
      </w: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Восемьдесят тысяч руб.00 коп</w:t>
      </w: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</w:p>
    <w:p w:rsidR="00B86205" w:rsidRDefault="00B86205" w:rsidP="00B86205">
      <w:pPr>
        <w:spacing w:line="240" w:lineRule="auto"/>
        <w:jc w:val="right"/>
        <w:rPr>
          <w:rFonts w:ascii="Times New Roman" w:hAnsi="Times New Roman" w:cs="Times New Roman"/>
        </w:rPr>
      </w:pPr>
      <w:r w:rsidRPr="00103F9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риложение № 2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3F9F">
        <w:rPr>
          <w:rFonts w:ascii="Times New Roman" w:hAnsi="Times New Roman" w:cs="Times New Roman"/>
        </w:rPr>
        <w:t xml:space="preserve">к решению Собрания депутатов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ДСМО РК от 24.12.2022 № 27</w:t>
      </w:r>
    </w:p>
    <w:p w:rsidR="00B86205" w:rsidRPr="00EB4963" w:rsidRDefault="00B86205" w:rsidP="00B8620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B4963">
        <w:rPr>
          <w:rFonts w:ascii="Times New Roman" w:hAnsi="Times New Roman" w:cs="Times New Roman"/>
          <w:b/>
        </w:rPr>
        <w:t xml:space="preserve">ЛИМИТ НА ПОТРЕБЛЕНИЕ ГАЗА ПО ДРУЖНЕНСКОМУ </w:t>
      </w:r>
      <w:proofErr w:type="gramStart"/>
      <w:r w:rsidRPr="00EB4963">
        <w:rPr>
          <w:rFonts w:ascii="Times New Roman" w:hAnsi="Times New Roman" w:cs="Times New Roman"/>
          <w:b/>
        </w:rPr>
        <w:t>СЕЛЬСКОМУ</w:t>
      </w:r>
      <w:proofErr w:type="gramEnd"/>
      <w:r w:rsidRPr="00EB4963">
        <w:rPr>
          <w:rFonts w:ascii="Times New Roman" w:hAnsi="Times New Roman" w:cs="Times New Roman"/>
          <w:b/>
        </w:rPr>
        <w:t xml:space="preserve"> МУНИЦИПАЛЬНОМУ</w:t>
      </w:r>
    </w:p>
    <w:p w:rsidR="00B86205" w:rsidRPr="00EB4963" w:rsidRDefault="00B86205" w:rsidP="00B8620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B4963">
        <w:rPr>
          <w:rFonts w:ascii="Times New Roman" w:hAnsi="Times New Roman" w:cs="Times New Roman"/>
          <w:b/>
        </w:rPr>
        <w:t>ОБРАЗОВ</w:t>
      </w:r>
      <w:r>
        <w:rPr>
          <w:rFonts w:ascii="Times New Roman" w:hAnsi="Times New Roman" w:cs="Times New Roman"/>
          <w:b/>
        </w:rPr>
        <w:t>АНИЮ РЕСПУБЛИКИ КАЛМЫКИЯ НА 2023</w:t>
      </w:r>
      <w:r w:rsidRPr="00EB4963">
        <w:rPr>
          <w:rFonts w:ascii="Times New Roman" w:hAnsi="Times New Roman" w:cs="Times New Roman"/>
          <w:b/>
        </w:rPr>
        <w:t xml:space="preserve"> ГОД. </w:t>
      </w:r>
    </w:p>
    <w:tbl>
      <w:tblPr>
        <w:tblStyle w:val="a6"/>
        <w:tblW w:w="13608" w:type="dxa"/>
        <w:tblInd w:w="1101" w:type="dxa"/>
        <w:tblLook w:val="0000" w:firstRow="0" w:lastRow="0" w:firstColumn="0" w:lastColumn="0" w:noHBand="0" w:noVBand="0"/>
      </w:tblPr>
      <w:tblGrid>
        <w:gridCol w:w="3288"/>
        <w:gridCol w:w="1238"/>
        <w:gridCol w:w="1151"/>
        <w:gridCol w:w="954"/>
        <w:gridCol w:w="1041"/>
        <w:gridCol w:w="953"/>
        <w:gridCol w:w="1041"/>
        <w:gridCol w:w="949"/>
        <w:gridCol w:w="976"/>
        <w:gridCol w:w="976"/>
        <w:gridCol w:w="1041"/>
      </w:tblGrid>
      <w:tr w:rsidR="00B86205" w:rsidTr="005646B0">
        <w:trPr>
          <w:trHeight w:val="278"/>
        </w:trPr>
        <w:tc>
          <w:tcPr>
            <w:tcW w:w="3288" w:type="dxa"/>
            <w:vMerge w:val="restart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89" w:type="dxa"/>
            <w:gridSpan w:val="2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на 2023 год</w:t>
            </w:r>
          </w:p>
        </w:tc>
        <w:tc>
          <w:tcPr>
            <w:tcW w:w="7931" w:type="dxa"/>
            <w:gridSpan w:val="8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 числе по кварталам</w:t>
            </w:r>
          </w:p>
        </w:tc>
      </w:tr>
      <w:tr w:rsidR="00B86205" w:rsidTr="005646B0">
        <w:trPr>
          <w:trHeight w:val="242"/>
        </w:trPr>
        <w:tc>
          <w:tcPr>
            <w:tcW w:w="3288" w:type="dxa"/>
            <w:vMerge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 w:val="restart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кол-во,</w:t>
            </w:r>
          </w:p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</w:t>
            </w:r>
          </w:p>
        </w:tc>
        <w:tc>
          <w:tcPr>
            <w:tcW w:w="1151" w:type="dxa"/>
            <w:vMerge w:val="restart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1995" w:type="dxa"/>
            <w:gridSpan w:val="2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994" w:type="dxa"/>
            <w:gridSpan w:val="2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25" w:type="dxa"/>
            <w:gridSpan w:val="2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017" w:type="dxa"/>
            <w:gridSpan w:val="2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B86205" w:rsidTr="005646B0">
        <w:trPr>
          <w:trHeight w:val="254"/>
        </w:trPr>
        <w:tc>
          <w:tcPr>
            <w:tcW w:w="3288" w:type="dxa"/>
            <w:vMerge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кол-во,</w:t>
            </w:r>
          </w:p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</w:t>
            </w: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53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кол-во,</w:t>
            </w:r>
          </w:p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</w:t>
            </w: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49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кол-во,</w:t>
            </w:r>
          </w:p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</w:t>
            </w:r>
          </w:p>
        </w:tc>
        <w:tc>
          <w:tcPr>
            <w:tcW w:w="976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76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кол-во,</w:t>
            </w:r>
          </w:p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</w:t>
            </w: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B86205" w:rsidTr="005646B0">
        <w:tblPrEx>
          <w:tblLook w:val="04A0" w:firstRow="1" w:lastRow="0" w:firstColumn="1" w:lastColumn="0" w:noHBand="0" w:noVBand="1"/>
        </w:tblPrEx>
        <w:tc>
          <w:tcPr>
            <w:tcW w:w="3288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Дружненского СМО РК</w:t>
            </w:r>
          </w:p>
        </w:tc>
        <w:tc>
          <w:tcPr>
            <w:tcW w:w="1238" w:type="dxa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151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10640</w:t>
            </w:r>
            <w:r w:rsidRPr="003E10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3E10E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1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45600,00</w:t>
            </w:r>
          </w:p>
        </w:tc>
        <w:tc>
          <w:tcPr>
            <w:tcW w:w="953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E10E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1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15200,00</w:t>
            </w:r>
          </w:p>
        </w:tc>
        <w:tc>
          <w:tcPr>
            <w:tcW w:w="949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6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6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41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45600,00</w:t>
            </w:r>
          </w:p>
        </w:tc>
      </w:tr>
      <w:tr w:rsidR="00B86205" w:rsidTr="005646B0">
        <w:tblPrEx>
          <w:tblLook w:val="04A0" w:firstRow="1" w:lastRow="0" w:firstColumn="1" w:lastColumn="0" w:noHBand="0" w:noVBand="1"/>
        </w:tblPrEx>
        <w:tc>
          <w:tcPr>
            <w:tcW w:w="3288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B86205" w:rsidRPr="00B20B28" w:rsidRDefault="00B86205" w:rsidP="005646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1" w:type="dxa"/>
          </w:tcPr>
          <w:p w:rsidR="00B86205" w:rsidRPr="00B20B28" w:rsidRDefault="00B86205" w:rsidP="005646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4" w:type="dxa"/>
          </w:tcPr>
          <w:p w:rsidR="00B86205" w:rsidRPr="00B20B28" w:rsidRDefault="00B86205" w:rsidP="005646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1" w:type="dxa"/>
          </w:tcPr>
          <w:p w:rsidR="00B86205" w:rsidRPr="00B20B28" w:rsidRDefault="00B86205" w:rsidP="005646B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3" w:type="dxa"/>
          </w:tcPr>
          <w:p w:rsidR="00B86205" w:rsidRPr="00B20B28" w:rsidRDefault="00B86205" w:rsidP="005646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1" w:type="dxa"/>
          </w:tcPr>
          <w:p w:rsidR="00B86205" w:rsidRPr="00B20B28" w:rsidRDefault="00B86205" w:rsidP="005646B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9" w:type="dxa"/>
          </w:tcPr>
          <w:p w:rsidR="00B86205" w:rsidRPr="00B20B28" w:rsidRDefault="00B86205" w:rsidP="005646B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6" w:type="dxa"/>
          </w:tcPr>
          <w:p w:rsidR="00B86205" w:rsidRPr="00B20B28" w:rsidRDefault="00B86205" w:rsidP="005646B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6" w:type="dxa"/>
          </w:tcPr>
          <w:p w:rsidR="00B86205" w:rsidRPr="00B20B28" w:rsidRDefault="00B86205" w:rsidP="005646B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1" w:type="dxa"/>
          </w:tcPr>
          <w:p w:rsidR="00B86205" w:rsidRPr="00B20B28" w:rsidRDefault="00B86205" w:rsidP="005646B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6205" w:rsidTr="005646B0">
        <w:tblPrEx>
          <w:tblLook w:val="04A0" w:firstRow="1" w:lastRow="0" w:firstColumn="1" w:lastColumn="0" w:noHBand="0" w:noVBand="1"/>
        </w:tblPrEx>
        <w:tc>
          <w:tcPr>
            <w:tcW w:w="3288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</w:tr>
      <w:tr w:rsidR="00B86205" w:rsidTr="005646B0">
        <w:tblPrEx>
          <w:tblLook w:val="04A0" w:firstRow="1" w:lastRow="0" w:firstColumn="1" w:lastColumn="0" w:noHBand="0" w:noVBand="1"/>
        </w:tblPrEx>
        <w:tc>
          <w:tcPr>
            <w:tcW w:w="3288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</w:tr>
      <w:tr w:rsidR="00B86205" w:rsidTr="005646B0">
        <w:tblPrEx>
          <w:tblLook w:val="04A0" w:firstRow="1" w:lastRow="0" w:firstColumn="1" w:lastColumn="0" w:noHBand="0" w:noVBand="1"/>
        </w:tblPrEx>
        <w:tc>
          <w:tcPr>
            <w:tcW w:w="3288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38" w:type="dxa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151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10640</w:t>
            </w:r>
            <w:r w:rsidRPr="003E10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3E10E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1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45600,00</w:t>
            </w:r>
          </w:p>
        </w:tc>
        <w:tc>
          <w:tcPr>
            <w:tcW w:w="953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E10E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1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15200,00</w:t>
            </w:r>
          </w:p>
        </w:tc>
        <w:tc>
          <w:tcPr>
            <w:tcW w:w="949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6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6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41" w:type="dxa"/>
          </w:tcPr>
          <w:p w:rsidR="00B86205" w:rsidRPr="003E10E1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45600,00</w:t>
            </w:r>
          </w:p>
        </w:tc>
      </w:tr>
    </w:tbl>
    <w:p w:rsidR="00B86205" w:rsidRDefault="00B86205" w:rsidP="00B86205">
      <w:pPr>
        <w:spacing w:line="240" w:lineRule="auto"/>
        <w:jc w:val="center"/>
        <w:rPr>
          <w:rFonts w:ascii="Times New Roman" w:hAnsi="Times New Roman" w:cs="Times New Roman"/>
        </w:rPr>
      </w:pP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Тариф 1 куб. м. для предприятий - прогноз         7,60 руб.</w:t>
      </w: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С 01.01.2023 по 30.06.2023                       7,50 руб.</w:t>
      </w:r>
    </w:p>
    <w:p w:rsidR="00B86205" w:rsidRPr="006071D8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С 01.07.2023 по 31.12.2023                       7,70 руб.</w:t>
      </w:r>
    </w:p>
    <w:p w:rsidR="00B86205" w:rsidRPr="006071D8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</w:p>
    <w:p w:rsidR="000255DE" w:rsidRDefault="000255DE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255DE" w:rsidRPr="00D049EF" w:rsidRDefault="000255DE">
      <w:pPr>
        <w:rPr>
          <w:rFonts w:ascii="Times New Roman" w:hAnsi="Times New Roman" w:cs="Times New Roman"/>
          <w:sz w:val="18"/>
          <w:szCs w:val="18"/>
        </w:rPr>
      </w:pPr>
    </w:p>
    <w:sectPr w:rsidR="000255DE" w:rsidRPr="00D049EF" w:rsidSect="000255DE">
      <w:pgSz w:w="16838" w:h="11906" w:orient="landscape"/>
      <w:pgMar w:top="850" w:right="1134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273A4"/>
    <w:multiLevelType w:val="hybridMultilevel"/>
    <w:tmpl w:val="E848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B0"/>
    <w:rsid w:val="000255DE"/>
    <w:rsid w:val="000A5BB0"/>
    <w:rsid w:val="00663409"/>
    <w:rsid w:val="00975425"/>
    <w:rsid w:val="00B86205"/>
    <w:rsid w:val="00BB5599"/>
    <w:rsid w:val="00C931A2"/>
    <w:rsid w:val="00CA39F6"/>
    <w:rsid w:val="00D049EF"/>
    <w:rsid w:val="00E71825"/>
    <w:rsid w:val="00EB19DD"/>
    <w:rsid w:val="00E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4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4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4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4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10</cp:revision>
  <cp:lastPrinted>2022-12-27T05:52:00Z</cp:lastPrinted>
  <dcterms:created xsi:type="dcterms:W3CDTF">2022-12-27T05:28:00Z</dcterms:created>
  <dcterms:modified xsi:type="dcterms:W3CDTF">2023-01-16T14:19:00Z</dcterms:modified>
</cp:coreProperties>
</file>